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D87C4" w14:textId="77777777" w:rsidR="00445A5B" w:rsidRDefault="006E62F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6CAE47" wp14:editId="3966B98D">
                <wp:simplePos x="0" y="0"/>
                <wp:positionH relativeFrom="page">
                  <wp:posOffset>304800</wp:posOffset>
                </wp:positionH>
                <wp:positionV relativeFrom="paragraph">
                  <wp:posOffset>-52705</wp:posOffset>
                </wp:positionV>
                <wp:extent cx="6944995" cy="658800"/>
                <wp:effectExtent l="0" t="0" r="825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995" cy="65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3D8A4" w14:textId="77777777" w:rsidR="00A53763" w:rsidRPr="00A53763" w:rsidRDefault="006E62F3" w:rsidP="00A53763">
                            <w:pPr>
                              <w:spacing w:after="0"/>
                              <w:rPr>
                                <w:color w:val="4F81BD" w:themeColor="accen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4F81BD" w:themeColor="accent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EE2C5C">
                              <w:rPr>
                                <w:color w:val="4F81BD" w:themeColor="accent1"/>
                                <w:sz w:val="52"/>
                                <w:szCs w:val="52"/>
                              </w:rPr>
                              <w:t>Controller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CAE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-4.15pt;width:546.85pt;height:51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" fillcolor="#eeece1 [3214]" stroked="f">
                <v:textbox inset="0,0,0,0">
                  <w:txbxContent>
                    <w:p w14:paraId="3493D8A4" w14:textId="77777777" w:rsidR="00A53763" w:rsidRPr="00A53763" w:rsidRDefault="006E62F3" w:rsidP="00A53763">
                      <w:pPr>
                        <w:spacing w:after="0"/>
                        <w:rPr>
                          <w:color w:val="4F81BD" w:themeColor="accent1"/>
                          <w:sz w:val="52"/>
                          <w:szCs w:val="52"/>
                        </w:rPr>
                      </w:pPr>
                      <w:r>
                        <w:rPr>
                          <w:color w:val="4F81BD" w:themeColor="accent1"/>
                          <w:sz w:val="52"/>
                          <w:szCs w:val="52"/>
                        </w:rPr>
                        <w:t xml:space="preserve">  </w:t>
                      </w:r>
                      <w:r w:rsidR="00EE2C5C">
                        <w:rPr>
                          <w:color w:val="4F81BD" w:themeColor="accent1"/>
                          <w:sz w:val="52"/>
                          <w:szCs w:val="52"/>
                        </w:rPr>
                        <w:t>Controller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5E77AB" w14:textId="77777777" w:rsidR="00A53763" w:rsidRDefault="003155FB"/>
    <w:p w14:paraId="5421B290" w14:textId="77777777" w:rsidR="004332C2" w:rsidRPr="00EE2C5C" w:rsidRDefault="006E62F3" w:rsidP="00556C1A">
      <w:pPr>
        <w:spacing w:after="0" w:line="240" w:lineRule="auto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36"/>
          <w:szCs w:val="36"/>
        </w:rPr>
        <w:t xml:space="preserve">  </w:t>
      </w:r>
    </w:p>
    <w:p w14:paraId="2BCC172E" w14:textId="77777777" w:rsidR="004A7F70" w:rsidRPr="004A7F70" w:rsidRDefault="006E62F3" w:rsidP="00D128A2">
      <w:pPr>
        <w:spacing w:after="0"/>
        <w:jc w:val="both"/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9354F" wp14:editId="71AEDE6E">
                <wp:simplePos x="0" y="0"/>
                <wp:positionH relativeFrom="page">
                  <wp:posOffset>317500</wp:posOffset>
                </wp:positionH>
                <wp:positionV relativeFrom="paragraph">
                  <wp:posOffset>80010</wp:posOffset>
                </wp:positionV>
                <wp:extent cx="2844000" cy="2946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000" cy="2946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3BED1" w14:textId="77777777" w:rsidR="00A53763" w:rsidRPr="00997CC9" w:rsidRDefault="006E62F3" w:rsidP="00997CC9">
                            <w:pPr>
                              <w:spacing w:after="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97CC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Employer Information</w:t>
                            </w:r>
                          </w:p>
                        </w:txbxContent>
                      </wps:txbx>
                      <wps:bodyPr rot="0" vert="horz" wrap="square" lIns="0" tIns="45720" rIns="91440" bIns="4572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9354F" id="_x0000_s1027" type="#_x0000_t202" style="position:absolute;left:0;text-align:left;margin-left:25pt;margin-top:6.3pt;width:223.9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" fillcolor="#4f81bd [3204]" stroked="f">
                <v:textbox inset="0">
                  <w:txbxContent>
                    <w:p w14:paraId="1AC3BED1" w14:textId="77777777" w:rsidR="00A53763" w:rsidRPr="00997CC9" w:rsidRDefault="006E62F3" w:rsidP="00997CC9">
                      <w:pPr>
                        <w:spacing w:after="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</w:t>
                      </w:r>
                      <w:r w:rsidRPr="00997CC9">
                        <w:rPr>
                          <w:color w:val="FFFFFF" w:themeColor="background1"/>
                          <w:sz w:val="28"/>
                          <w:szCs w:val="28"/>
                        </w:rPr>
                        <w:t>Employer 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A20385" w14:textId="77777777" w:rsidR="004332C2" w:rsidRDefault="003155FB"/>
    <w:p w14:paraId="156DEDEB" w14:textId="77777777" w:rsidR="001B7B25" w:rsidRDefault="003155FB" w:rsidP="002D4F33">
      <w:pPr>
        <w:spacing w:after="0" w:line="240" w:lineRule="auto"/>
        <w:jc w:val="both"/>
      </w:pPr>
    </w:p>
    <w:tbl>
      <w:tblPr>
        <w:tblW w:w="9000" w:type="dxa"/>
        <w:tblCellSpacing w:w="22" w:type="dxa"/>
        <w:tblInd w:w="57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48"/>
        <w:gridCol w:w="5952"/>
      </w:tblGrid>
      <w:tr w:rsidR="003D52F1" w14:paraId="6F5B8F53" w14:textId="77777777">
        <w:trPr>
          <w:tblCellSpacing w:w="22" w:type="dxa"/>
        </w:trPr>
        <w:tc>
          <w:tcPr>
            <w:tcW w:w="30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4D19BA" w14:textId="77777777" w:rsidR="003D52F1" w:rsidRDefault="006E62F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4F81BD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</w:rPr>
              <w:t>Organization Name:</w:t>
            </w:r>
          </w:p>
        </w:tc>
        <w:tc>
          <w:tcPr>
            <w:tcW w:w="60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E0C7BD" w14:textId="77777777" w:rsidR="003D52F1" w:rsidRDefault="006E62F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SonRay Construction</w:t>
            </w:r>
          </w:p>
        </w:tc>
      </w:tr>
      <w:tr w:rsidR="003D52F1" w14:paraId="0F9E3195" w14:textId="77777777">
        <w:trPr>
          <w:tblCellSpacing w:w="22" w:type="dxa"/>
        </w:trPr>
        <w:tc>
          <w:tcPr>
            <w:tcW w:w="30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96520C" w14:textId="77777777" w:rsidR="003D52F1" w:rsidRDefault="006E62F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4F81BD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</w:rPr>
              <w:t>Website:</w:t>
            </w:r>
          </w:p>
        </w:tc>
        <w:tc>
          <w:tcPr>
            <w:tcW w:w="60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D6699A" w14:textId="77777777" w:rsidR="003D52F1" w:rsidRDefault="006E62F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www.sonrayserviceteam.com</w:t>
            </w:r>
          </w:p>
        </w:tc>
      </w:tr>
      <w:tr w:rsidR="003D52F1" w14:paraId="32AD38A5" w14:textId="77777777">
        <w:trPr>
          <w:tblCellSpacing w:w="22" w:type="dxa"/>
        </w:trPr>
        <w:tc>
          <w:tcPr>
            <w:tcW w:w="30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E0E5B0" w14:textId="77777777" w:rsidR="003D52F1" w:rsidRDefault="006E62F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4F81BD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</w:rPr>
              <w:t>Division:</w:t>
            </w:r>
          </w:p>
        </w:tc>
        <w:tc>
          <w:tcPr>
            <w:tcW w:w="60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D8727E" w14:textId="77777777" w:rsidR="003D52F1" w:rsidRDefault="00B95957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Corporate</w:t>
            </w:r>
          </w:p>
        </w:tc>
      </w:tr>
      <w:tr w:rsidR="003D52F1" w14:paraId="3B10332B" w14:textId="77777777">
        <w:trPr>
          <w:tblCellSpacing w:w="22" w:type="dxa"/>
        </w:trPr>
        <w:tc>
          <w:tcPr>
            <w:tcW w:w="30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62E8DC" w14:textId="77777777" w:rsidR="003D52F1" w:rsidRDefault="006E62F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4F81BD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</w:rPr>
              <w:t>Job Location:</w:t>
            </w:r>
          </w:p>
        </w:tc>
        <w:tc>
          <w:tcPr>
            <w:tcW w:w="60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8C0E5E" w14:textId="77777777" w:rsidR="003D52F1" w:rsidRDefault="006E62F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Rocklin, CA-95677</w:t>
            </w:r>
          </w:p>
        </w:tc>
      </w:tr>
      <w:tr w:rsidR="003D52F1" w14:paraId="6EFFBFBD" w14:textId="77777777">
        <w:trPr>
          <w:tblCellSpacing w:w="22" w:type="dxa"/>
        </w:trPr>
        <w:tc>
          <w:tcPr>
            <w:tcW w:w="30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87DEBF" w14:textId="77777777" w:rsidR="003D52F1" w:rsidRDefault="006E62F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4F81BD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</w:rPr>
              <w:t>Hours/Week:</w:t>
            </w:r>
          </w:p>
        </w:tc>
        <w:tc>
          <w:tcPr>
            <w:tcW w:w="60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793555" w14:textId="77777777" w:rsidR="003D52F1" w:rsidRDefault="006E62F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</w:tr>
    </w:tbl>
    <w:p w14:paraId="646BA8E6" w14:textId="77777777" w:rsidR="00B36F94" w:rsidRDefault="006E62F3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80DC8" wp14:editId="50559A2E">
                <wp:simplePos x="0" y="0"/>
                <wp:positionH relativeFrom="page">
                  <wp:posOffset>306705</wp:posOffset>
                </wp:positionH>
                <wp:positionV relativeFrom="paragraph">
                  <wp:posOffset>221615</wp:posOffset>
                </wp:positionV>
                <wp:extent cx="2843530" cy="29464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2946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5A07A" w14:textId="77777777" w:rsidR="00430287" w:rsidRPr="00997CC9" w:rsidRDefault="006E62F3" w:rsidP="00997CC9">
                            <w:pPr>
                              <w:pStyle w:val="Style3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97CC9">
                              <w:rPr>
                                <w:sz w:val="28"/>
                                <w:szCs w:val="28"/>
                              </w:rPr>
                              <w:t>Job Purpose</w:t>
                            </w:r>
                          </w:p>
                          <w:p w14:paraId="77AA4E12" w14:textId="77777777" w:rsidR="00430287" w:rsidRPr="00892628" w:rsidRDefault="003155FB" w:rsidP="00430287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80DC8" id="_x0000_s1028" type="#_x0000_t202" style="position:absolute;margin-left:24.15pt;margin-top:17.45pt;width:223.9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" fillcolor="#4f81bd [3204]" stroked="f">
                <v:textbox inset="0">
                  <w:txbxContent>
                    <w:p w14:paraId="4BC5A07A" w14:textId="77777777" w:rsidR="00430287" w:rsidRPr="00997CC9" w:rsidRDefault="006E62F3" w:rsidP="00997CC9">
                      <w:pPr>
                        <w:pStyle w:val="Style3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997CC9">
                        <w:rPr>
                          <w:sz w:val="28"/>
                          <w:szCs w:val="28"/>
                        </w:rPr>
                        <w:t>Job Purpose</w:t>
                      </w:r>
                    </w:p>
                    <w:p w14:paraId="77AA4E12" w14:textId="77777777" w:rsidR="00430287" w:rsidRPr="00892628" w:rsidRDefault="00FD237C" w:rsidP="00430287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13B677C" w14:textId="77777777" w:rsidR="00B36F94" w:rsidRPr="00B36F94" w:rsidRDefault="003155FB">
      <w:pPr>
        <w:rPr>
          <w:sz w:val="16"/>
          <w:szCs w:val="16"/>
        </w:rPr>
      </w:pPr>
    </w:p>
    <w:p w14:paraId="2EFDB10D" w14:textId="77777777" w:rsidR="00892628" w:rsidRDefault="003155FB" w:rsidP="00872D29">
      <w:pPr>
        <w:spacing w:after="0" w:line="240" w:lineRule="auto"/>
        <w:rPr>
          <w:noProof/>
        </w:rPr>
      </w:pPr>
    </w:p>
    <w:tbl>
      <w:tblPr>
        <w:tblW w:w="0" w:type="auto"/>
        <w:tblCellSpacing w:w="8" w:type="dxa"/>
        <w:tblInd w:w="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3D52F1" w14:paraId="6076C8B1" w14:textId="77777777">
        <w:trPr>
          <w:tblCellSpacing w:w="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E119E" w14:textId="77777777" w:rsidR="003D52F1" w:rsidRDefault="00B95957" w:rsidP="00B95957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This position is accountable for the accounting operations of the company and management of the accounting department. </w:t>
            </w:r>
          </w:p>
        </w:tc>
      </w:tr>
    </w:tbl>
    <w:p w14:paraId="47FE1687" w14:textId="77777777" w:rsidR="00E56A62" w:rsidRDefault="003155FB" w:rsidP="00E56A62">
      <w:pPr>
        <w:spacing w:line="240" w:lineRule="auto"/>
        <w:rPr>
          <w:noProof/>
        </w:rPr>
      </w:pPr>
    </w:p>
    <w:p w14:paraId="79B305EB" w14:textId="77777777" w:rsidR="00892628" w:rsidRDefault="006E62F3" w:rsidP="00B95957">
      <w:pPr>
        <w:spacing w:line="240" w:lineRule="auto"/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08BF75" wp14:editId="0DA5E929">
                <wp:simplePos x="0" y="0"/>
                <wp:positionH relativeFrom="page">
                  <wp:posOffset>316230</wp:posOffset>
                </wp:positionH>
                <wp:positionV relativeFrom="paragraph">
                  <wp:posOffset>0</wp:posOffset>
                </wp:positionV>
                <wp:extent cx="2843530" cy="29464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2946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D88C2" w14:textId="77777777" w:rsidR="00B95957" w:rsidRPr="00997CC9" w:rsidRDefault="006E62F3" w:rsidP="00B95957">
                            <w:pPr>
                              <w:pStyle w:val="Style3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B95957">
                              <w:rPr>
                                <w:sz w:val="28"/>
                                <w:szCs w:val="28"/>
                              </w:rPr>
                              <w:t xml:space="preserve">Management </w:t>
                            </w:r>
                            <w:r w:rsidR="00B95957" w:rsidRPr="00B9595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5957">
                              <w:rPr>
                                <w:sz w:val="28"/>
                                <w:szCs w:val="28"/>
                              </w:rPr>
                              <w:t xml:space="preserve">       Transactions  </w:t>
                            </w:r>
                          </w:p>
                          <w:p w14:paraId="30643E83" w14:textId="77777777" w:rsidR="00430287" w:rsidRPr="00997CC9" w:rsidRDefault="003155FB" w:rsidP="00997CC9">
                            <w:pPr>
                              <w:pStyle w:val="Style3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8BF75" id="_x0000_s1029" type="#_x0000_t202" style="position:absolute;margin-left:24.9pt;margin-top:0;width:223.9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" fillcolor="#4f81bd [3204]" stroked="f">
                <v:textbox inset="0">
                  <w:txbxContent>
                    <w:p w14:paraId="24AD88C2" w14:textId="77777777" w:rsidR="00B95957" w:rsidRPr="00997CC9" w:rsidRDefault="006E62F3" w:rsidP="00B95957">
                      <w:pPr>
                        <w:pStyle w:val="Style3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B95957">
                        <w:rPr>
                          <w:sz w:val="28"/>
                          <w:szCs w:val="28"/>
                        </w:rPr>
                        <w:t xml:space="preserve">Management </w:t>
                      </w:r>
                      <w:r w:rsidR="00B95957" w:rsidRPr="00B9595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95957">
                        <w:rPr>
                          <w:sz w:val="28"/>
                          <w:szCs w:val="28"/>
                        </w:rPr>
                        <w:t xml:space="preserve">       Transactions  </w:t>
                      </w:r>
                    </w:p>
                    <w:p w14:paraId="30643E83" w14:textId="77777777" w:rsidR="00430287" w:rsidRPr="00997CC9" w:rsidRDefault="00FD237C" w:rsidP="00997CC9">
                      <w:pPr>
                        <w:pStyle w:val="Style3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F6F025" w14:textId="77777777" w:rsidR="00B95957" w:rsidRDefault="00B95957" w:rsidP="00B95957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1367AB50" w14:textId="77777777" w:rsidR="00B95957" w:rsidRDefault="006E62F3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Oversee the operations of the accounting department, including the design of an organizational structure adequate for achieving the department's goals and objectives </w:t>
      </w:r>
    </w:p>
    <w:p w14:paraId="0B23D6CF" w14:textId="77777777" w:rsidR="00B95957" w:rsidRDefault="006E62F3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Responsible for recruiting, selecting, orienting, and training employees. </w:t>
      </w:r>
    </w:p>
    <w:p w14:paraId="78F48642" w14:textId="77777777" w:rsidR="00B95957" w:rsidRDefault="006E62F3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Provide coaching, </w:t>
      </w:r>
      <w:r w:rsidR="00B95957">
        <w:rPr>
          <w:rFonts w:ascii="Calibri" w:eastAsia="Calibri" w:hAnsi="Calibri" w:cs="Calibri"/>
        </w:rPr>
        <w:t>counselling</w:t>
      </w:r>
      <w:r>
        <w:rPr>
          <w:rFonts w:ascii="Calibri" w:eastAsia="Calibri" w:hAnsi="Calibri" w:cs="Calibri"/>
        </w:rPr>
        <w:t xml:space="preserve">, and disciplining to accounting team. </w:t>
      </w:r>
    </w:p>
    <w:p w14:paraId="57CF819E" w14:textId="77777777" w:rsidR="00B95957" w:rsidRDefault="006E62F3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 and manage financial controls in accordanc</w:t>
      </w:r>
      <w:r w:rsidR="00B95957">
        <w:rPr>
          <w:rFonts w:ascii="Calibri" w:eastAsia="Calibri" w:hAnsi="Calibri" w:cs="Calibri"/>
        </w:rPr>
        <w:t>e with the company’s procedures.</w:t>
      </w:r>
    </w:p>
    <w:p w14:paraId="4EAC7D1D" w14:textId="77777777" w:rsidR="005E217D" w:rsidRDefault="006E62F3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Maintains professional and technical knowledge by attending educational workshops; reviewing professional publications; establishing personal networks; participating in professional societies</w:t>
      </w:r>
    </w:p>
    <w:p w14:paraId="4A489EE5" w14:textId="77777777" w:rsidR="00B95957" w:rsidRDefault="006E62F3" w:rsidP="005E217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F049D78" w14:textId="77777777" w:rsidR="00B95957" w:rsidRDefault="00B95957" w:rsidP="00B95957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EE94E6" wp14:editId="4BD30E93">
                <wp:simplePos x="0" y="0"/>
                <wp:positionH relativeFrom="page">
                  <wp:posOffset>316230</wp:posOffset>
                </wp:positionH>
                <wp:positionV relativeFrom="paragraph">
                  <wp:posOffset>130175</wp:posOffset>
                </wp:positionV>
                <wp:extent cx="2843530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2946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F2F4B" w14:textId="77777777" w:rsidR="00B95957" w:rsidRPr="00997CC9" w:rsidRDefault="00B95957" w:rsidP="00B95957">
                            <w:pPr>
                              <w:pStyle w:val="Style3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Transactions  </w:t>
                            </w:r>
                          </w:p>
                        </w:txbxContent>
                      </wps:txbx>
                      <wps:bodyPr rot="0" vert="horz" wrap="square" lIns="0" tIns="45720" rIns="91440" bIns="4572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E94E6" id="_x0000_s1030" type="#_x0000_t202" style="position:absolute;left:0;text-align:left;margin-left:24.9pt;margin-top:10.25pt;width:223.9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" fillcolor="#4f81bd [3204]" stroked="f">
                <v:textbox inset="0">
                  <w:txbxContent>
                    <w:p w14:paraId="0A3F2F4B" w14:textId="77777777" w:rsidR="00B95957" w:rsidRPr="00997CC9" w:rsidRDefault="00B95957" w:rsidP="00B95957">
                      <w:pPr>
                        <w:pStyle w:val="Style3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Transactions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19DC1C" w14:textId="77777777" w:rsidR="00B95957" w:rsidRDefault="00B95957" w:rsidP="00B95957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2E1DFE02" w14:textId="77777777" w:rsidR="00B95957" w:rsidRDefault="00B95957" w:rsidP="00B95957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4FA6526A" w14:textId="77777777" w:rsidR="00B95957" w:rsidRDefault="006E62F3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Ensure that accounts payable are paid in a timely manner</w:t>
      </w:r>
      <w:r w:rsidR="00B9595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3AB4957C" w14:textId="77777777" w:rsidR="00B95957" w:rsidRDefault="006E62F3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Ensure that all reasonable discounts are taken on accounts payable</w:t>
      </w:r>
      <w:r w:rsidR="00B9595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3CD77BE1" w14:textId="77777777" w:rsidR="00B95957" w:rsidRDefault="006E62F3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Ensure that accounts receivable are collected promptly</w:t>
      </w:r>
      <w:r w:rsidR="00B9595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31B84BAB" w14:textId="77777777" w:rsidR="00B95957" w:rsidRDefault="006E62F3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Process payroll in a timely manner</w:t>
      </w:r>
      <w:r w:rsidR="00B9595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063BAC4D" w14:textId="77777777" w:rsidR="00B95957" w:rsidRDefault="006E62F3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Ensure that monthly bank reconciliations are completed</w:t>
      </w:r>
      <w:r w:rsidR="00B9595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3A4DBCE5" w14:textId="77777777" w:rsidR="00B95957" w:rsidRDefault="006E62F3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Ensure that required debt payments are made on a timely basis</w:t>
      </w:r>
      <w:r w:rsidR="00B9595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53547C80" w14:textId="77777777" w:rsidR="00B95957" w:rsidRDefault="006E62F3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 the chart of accounts</w:t>
      </w:r>
      <w:r w:rsidR="00B9595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6B391623" w14:textId="77777777" w:rsidR="00B95957" w:rsidRDefault="006E62F3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 an orderly accounting filing system</w:t>
      </w:r>
      <w:r w:rsidR="00B9595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08131C2D" w14:textId="77777777" w:rsidR="00B95957" w:rsidRDefault="006E62F3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 a system of controls over accounting transactions and enforces a documented system of accounting policies and procedures</w:t>
      </w:r>
      <w:r w:rsidR="00B95957">
        <w:rPr>
          <w:rFonts w:ascii="Calibri" w:eastAsia="Calibri" w:hAnsi="Calibri" w:cs="Calibri"/>
        </w:rPr>
        <w:t>.</w:t>
      </w:r>
    </w:p>
    <w:p w14:paraId="602CADB5" w14:textId="1E80811C" w:rsidR="00B95957" w:rsidRDefault="006E62F3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 spreadsheets utilized by the accounting department</w:t>
      </w:r>
      <w:r w:rsidR="00B95957">
        <w:rPr>
          <w:rFonts w:ascii="Calibri" w:eastAsia="Calibri" w:hAnsi="Calibri" w:cs="Calibri"/>
        </w:rPr>
        <w:t>.</w:t>
      </w:r>
    </w:p>
    <w:p w14:paraId="55FA6528" w14:textId="5D600BA9" w:rsidR="004B61E3" w:rsidRDefault="004B61E3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 w:rsidRPr="004B61E3">
        <w:rPr>
          <w:rFonts w:ascii="Calibri" w:eastAsia="Calibri" w:hAnsi="Calibri" w:cs="Calibri"/>
        </w:rPr>
        <w:t>aintain</w:t>
      </w:r>
      <w:r>
        <w:rPr>
          <w:rFonts w:ascii="Calibri" w:eastAsia="Calibri" w:hAnsi="Calibri" w:cs="Calibri"/>
        </w:rPr>
        <w:t xml:space="preserve"> and </w:t>
      </w:r>
      <w:r w:rsidRPr="004B61E3">
        <w:rPr>
          <w:rFonts w:ascii="Calibri" w:eastAsia="Calibri" w:hAnsi="Calibri" w:cs="Calibri"/>
        </w:rPr>
        <w:t>update</w:t>
      </w:r>
      <w:r>
        <w:rPr>
          <w:rFonts w:ascii="Calibri" w:eastAsia="Calibri" w:hAnsi="Calibri" w:cs="Calibri"/>
        </w:rPr>
        <w:t xml:space="preserve"> Excel-based</w:t>
      </w:r>
      <w:r w:rsidRPr="004B61E3">
        <w:rPr>
          <w:rFonts w:ascii="Calibri" w:eastAsia="Calibri" w:hAnsi="Calibri" w:cs="Calibri"/>
        </w:rPr>
        <w:t xml:space="preserve"> financial database for department level </w:t>
      </w:r>
      <w:r>
        <w:rPr>
          <w:rFonts w:ascii="Calibri" w:eastAsia="Calibri" w:hAnsi="Calibri" w:cs="Calibri"/>
        </w:rPr>
        <w:t>and other reporting.</w:t>
      </w:r>
    </w:p>
    <w:p w14:paraId="2D10DDE9" w14:textId="77777777" w:rsidR="00B95957" w:rsidRDefault="00B95957" w:rsidP="00B95957">
      <w:pPr>
        <w:spacing w:after="0" w:line="240" w:lineRule="auto"/>
        <w:rPr>
          <w:rFonts w:ascii="Calibri" w:eastAsia="Calibri" w:hAnsi="Calibri" w:cs="Calibri"/>
        </w:rPr>
      </w:pPr>
    </w:p>
    <w:p w14:paraId="7B1DEF5C" w14:textId="77777777" w:rsidR="00B95957" w:rsidRDefault="00B95957" w:rsidP="00B95957">
      <w:pPr>
        <w:spacing w:after="0" w:line="240" w:lineRule="auto"/>
        <w:rPr>
          <w:rFonts w:ascii="Calibri" w:eastAsia="Calibri" w:hAnsi="Calibri" w:cs="Calibri"/>
        </w:rPr>
      </w:pPr>
    </w:p>
    <w:p w14:paraId="467493B5" w14:textId="77777777" w:rsidR="00EE2C5C" w:rsidRDefault="00EE2C5C" w:rsidP="00B95957">
      <w:pPr>
        <w:spacing w:after="0" w:line="240" w:lineRule="auto"/>
        <w:rPr>
          <w:rFonts w:ascii="Calibri" w:eastAsia="Calibri" w:hAnsi="Calibri" w:cs="Calibri"/>
        </w:rPr>
      </w:pPr>
    </w:p>
    <w:p w14:paraId="01536731" w14:textId="77777777" w:rsidR="00EE2C5C" w:rsidRDefault="00EE2C5C" w:rsidP="00B95957">
      <w:pPr>
        <w:spacing w:after="0" w:line="240" w:lineRule="auto"/>
        <w:rPr>
          <w:rFonts w:ascii="Calibri" w:eastAsia="Calibri" w:hAnsi="Calibri" w:cs="Calibri"/>
        </w:rPr>
      </w:pPr>
    </w:p>
    <w:p w14:paraId="77AA6D82" w14:textId="77777777" w:rsidR="00B95957" w:rsidRDefault="005E217D" w:rsidP="00B95957">
      <w:pPr>
        <w:spacing w:after="0" w:line="240" w:lineRule="auto"/>
        <w:rPr>
          <w:rFonts w:ascii="Calibri" w:eastAsia="Calibri" w:hAnsi="Calibri" w:cs="Calibr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E30121" wp14:editId="71AF461F">
                <wp:simplePos x="0" y="0"/>
                <wp:positionH relativeFrom="page">
                  <wp:posOffset>326390</wp:posOffset>
                </wp:positionH>
                <wp:positionV relativeFrom="paragraph">
                  <wp:posOffset>133985</wp:posOffset>
                </wp:positionV>
                <wp:extent cx="2843530" cy="2946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2946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4EB73" w14:textId="77777777" w:rsidR="005E217D" w:rsidRPr="00997CC9" w:rsidRDefault="005E217D" w:rsidP="005E217D">
                            <w:pPr>
                              <w:pStyle w:val="Style3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Reporting</w:t>
                            </w:r>
                          </w:p>
                          <w:p w14:paraId="6BF97237" w14:textId="77777777" w:rsidR="005E217D" w:rsidRPr="00892628" w:rsidRDefault="005E217D" w:rsidP="005E217D">
                            <w:pPr>
                              <w:pStyle w:val="Style3"/>
                            </w:pPr>
                          </w:p>
                        </w:txbxContent>
                      </wps:txbx>
                      <wps:bodyPr rot="0" vert="horz" wrap="square" lIns="0" tIns="45720" rIns="91440" bIns="4572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30121" id="_x0000_s1031" type="#_x0000_t202" style="position:absolute;margin-left:25.7pt;margin-top:10.55pt;width:223.9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" fillcolor="#4f81bd [3204]" stroked="f">
                <v:textbox inset="0">
                  <w:txbxContent>
                    <w:p w14:paraId="41F4EB73" w14:textId="77777777" w:rsidR="005E217D" w:rsidRPr="00997CC9" w:rsidRDefault="005E217D" w:rsidP="005E217D">
                      <w:pPr>
                        <w:pStyle w:val="Style3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Reporting</w:t>
                      </w:r>
                    </w:p>
                    <w:p w14:paraId="6BF97237" w14:textId="77777777" w:rsidR="005E217D" w:rsidRPr="00892628" w:rsidRDefault="005E217D" w:rsidP="005E217D">
                      <w:pPr>
                        <w:pStyle w:val="Style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380298" w14:textId="77777777" w:rsidR="005E217D" w:rsidRPr="00997CC9" w:rsidRDefault="005E217D" w:rsidP="005E217D">
      <w:pPr>
        <w:pStyle w:val="Style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Transactions  </w:t>
      </w:r>
    </w:p>
    <w:p w14:paraId="5FC87C06" w14:textId="77777777" w:rsidR="00B95957" w:rsidRPr="005E217D" w:rsidRDefault="005E217D" w:rsidP="005E217D">
      <w:pPr>
        <w:pStyle w:val="Style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Transactions  </w:t>
      </w:r>
    </w:p>
    <w:p w14:paraId="294AE738" w14:textId="77777777" w:rsidR="005E217D" w:rsidRDefault="006E62F3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Reporting Issue timely and complete monthly, quarterly, and yearly financial statements for each company and related divisions. </w:t>
      </w:r>
    </w:p>
    <w:p w14:paraId="39951E8B" w14:textId="77777777" w:rsidR="005E217D" w:rsidRDefault="006E62F3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Ensure that reported results comply with generally accepted accounting principles or international financial reporting standards</w:t>
      </w:r>
      <w:r w:rsidR="005E217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28C1941D" w14:textId="77777777" w:rsidR="005E217D" w:rsidRDefault="006E62F3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Recommend benchmarks against which to measure the performance of company operations</w:t>
      </w:r>
      <w:r w:rsidR="005E217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255BD94E" w14:textId="77777777" w:rsidR="005E217D" w:rsidRDefault="006E62F3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Calculate and issue financial and operating metrics</w:t>
      </w:r>
      <w:r w:rsidR="005E217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4FAC44BA" w14:textId="77777777" w:rsidR="005E217D" w:rsidRDefault="006E62F3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Manage the production of the annual budget and forecasts</w:t>
      </w:r>
      <w:r w:rsidR="005E217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1ED560AD" w14:textId="77777777" w:rsidR="005E217D" w:rsidRDefault="006E62F3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Calculate variances from the budget and report significant issues to management</w:t>
      </w:r>
      <w:r w:rsidR="005E217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7AEA7CCC" w14:textId="77777777" w:rsidR="005E217D" w:rsidRDefault="006E62F3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 for a system of management cost reports</w:t>
      </w:r>
      <w:r w:rsidR="005E217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10C2A7E8" w14:textId="77777777" w:rsidR="005E217D" w:rsidRDefault="006E62F3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Communicate financial performance to senior management</w:t>
      </w:r>
      <w:r w:rsidR="005E217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16B02442" w14:textId="77777777" w:rsidR="005E217D" w:rsidRDefault="006E62F3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Protect operations by keeping financial information and plans confidential</w:t>
      </w:r>
      <w:r w:rsidR="005E217D">
        <w:rPr>
          <w:rFonts w:ascii="Calibri" w:eastAsia="Calibri" w:hAnsi="Calibri" w:cs="Calibri"/>
        </w:rPr>
        <w:t>.</w:t>
      </w:r>
    </w:p>
    <w:p w14:paraId="7E6BBB8F" w14:textId="77777777" w:rsidR="005E217D" w:rsidRDefault="005E217D" w:rsidP="005E217D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06075703" w14:textId="77777777" w:rsidR="005E217D" w:rsidRDefault="005E217D" w:rsidP="005E217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220C45" wp14:editId="713D9A64">
                <wp:simplePos x="0" y="0"/>
                <wp:positionH relativeFrom="page">
                  <wp:posOffset>326390</wp:posOffset>
                </wp:positionH>
                <wp:positionV relativeFrom="paragraph">
                  <wp:posOffset>35560</wp:posOffset>
                </wp:positionV>
                <wp:extent cx="2843530" cy="29464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2946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E8694" w14:textId="77777777" w:rsidR="005E217D" w:rsidRPr="00997CC9" w:rsidRDefault="005E217D" w:rsidP="005E217D">
                            <w:pPr>
                              <w:pStyle w:val="Style3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83CAA">
                              <w:rPr>
                                <w:sz w:val="28"/>
                                <w:szCs w:val="28"/>
                              </w:rPr>
                              <w:t>Compliance</w:t>
                            </w:r>
                          </w:p>
                          <w:p w14:paraId="71DDABF0" w14:textId="77777777" w:rsidR="005E217D" w:rsidRPr="00892628" w:rsidRDefault="005E217D" w:rsidP="005E217D">
                            <w:pPr>
                              <w:pStyle w:val="Style3"/>
                            </w:pPr>
                          </w:p>
                        </w:txbxContent>
                      </wps:txbx>
                      <wps:bodyPr rot="0" vert="horz" wrap="square" lIns="0" tIns="45720" rIns="91440" bIns="4572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20C45" id="_x0000_s1032" type="#_x0000_t202" style="position:absolute;left:0;text-align:left;margin-left:25.7pt;margin-top:2.8pt;width:223.9pt;height:23.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" fillcolor="#4f81bd [3204]" stroked="f">
                <v:textbox inset="0">
                  <w:txbxContent>
                    <w:p w14:paraId="16DE8694" w14:textId="77777777" w:rsidR="005E217D" w:rsidRPr="00997CC9" w:rsidRDefault="005E217D" w:rsidP="005E217D">
                      <w:pPr>
                        <w:pStyle w:val="Style3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C83CAA">
                        <w:rPr>
                          <w:sz w:val="28"/>
                          <w:szCs w:val="28"/>
                        </w:rPr>
                        <w:t>Compliance</w:t>
                      </w:r>
                    </w:p>
                    <w:p w14:paraId="71DDABF0" w14:textId="77777777" w:rsidR="005E217D" w:rsidRPr="00892628" w:rsidRDefault="005E217D" w:rsidP="005E217D">
                      <w:pPr>
                        <w:pStyle w:val="Style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A1BD85" w14:textId="77777777" w:rsidR="005E217D" w:rsidRDefault="005E217D" w:rsidP="005E217D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71F07054" w14:textId="77777777" w:rsidR="005E217D" w:rsidRDefault="005E217D" w:rsidP="00C83CAA">
      <w:pPr>
        <w:spacing w:after="0" w:line="240" w:lineRule="auto"/>
        <w:rPr>
          <w:rFonts w:ascii="Calibri" w:eastAsia="Calibri" w:hAnsi="Calibri" w:cs="Calibri"/>
        </w:rPr>
      </w:pPr>
    </w:p>
    <w:p w14:paraId="30123EA1" w14:textId="3E0A41CE" w:rsidR="00C83CAA" w:rsidRDefault="006E62F3">
      <w:pPr>
        <w:numPr>
          <w:ilvl w:val="0"/>
          <w:numId w:val="4"/>
        </w:numPr>
        <w:spacing w:after="0" w:line="240" w:lineRule="auto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Coordinate the provision of information to external auditors, CPA, and lenders. </w:t>
      </w:r>
    </w:p>
    <w:p w14:paraId="46F9608F" w14:textId="77777777" w:rsidR="00C83CAA" w:rsidRDefault="006E62F3">
      <w:pPr>
        <w:numPr>
          <w:ilvl w:val="0"/>
          <w:numId w:val="4"/>
        </w:numPr>
        <w:spacing w:after="0" w:line="240" w:lineRule="auto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Monitor debt levels and compliance with debt covenants</w:t>
      </w:r>
      <w:r w:rsidR="00C83CAA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67FA1F05" w14:textId="77777777" w:rsidR="003D52F1" w:rsidRDefault="006E62F3">
      <w:pPr>
        <w:numPr>
          <w:ilvl w:val="0"/>
          <w:numId w:val="4"/>
        </w:numPr>
        <w:spacing w:after="0" w:line="240" w:lineRule="auto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Comply with local, state, and federal government reporting requirements and tax filings Controller Skills and Qualifications</w:t>
      </w:r>
    </w:p>
    <w:p w14:paraId="0184F131" w14:textId="77777777" w:rsidR="00C83CAA" w:rsidRDefault="00C83CAA" w:rsidP="00C83CAA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64258744" w14:textId="77777777" w:rsidR="00C83CAA" w:rsidRDefault="00C83CAA" w:rsidP="00C83CAA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58DABF" wp14:editId="62CCCB4B">
                <wp:simplePos x="0" y="0"/>
                <wp:positionH relativeFrom="page">
                  <wp:posOffset>302260</wp:posOffset>
                </wp:positionH>
                <wp:positionV relativeFrom="paragraph">
                  <wp:posOffset>33655</wp:posOffset>
                </wp:positionV>
                <wp:extent cx="2843530" cy="29464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2946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536C0" w14:textId="77777777" w:rsidR="001A75CE" w:rsidRPr="00997CC9" w:rsidRDefault="006E62F3" w:rsidP="00997CC9">
                            <w:pPr>
                              <w:pStyle w:val="Style3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83CAA">
                              <w:rPr>
                                <w:sz w:val="28"/>
                                <w:szCs w:val="28"/>
                              </w:rPr>
                              <w:t>Controller Skills</w:t>
                            </w:r>
                          </w:p>
                          <w:p w14:paraId="0EB25558" w14:textId="77777777" w:rsidR="001A75CE" w:rsidRPr="00892628" w:rsidRDefault="003155FB" w:rsidP="001A75CE">
                            <w:pPr>
                              <w:pStyle w:val="Style3"/>
                            </w:pPr>
                          </w:p>
                        </w:txbxContent>
                      </wps:txbx>
                      <wps:bodyPr rot="0" vert="horz" wrap="square" lIns="0" tIns="45720" rIns="91440" bIns="4572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8DABF" id="_x0000_s1033" type="#_x0000_t202" style="position:absolute;left:0;text-align:left;margin-left:23.8pt;margin-top:2.65pt;width:223.9pt;height:23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" fillcolor="#4f81bd [3204]" stroked="f">
                <v:textbox inset="0">
                  <w:txbxContent>
                    <w:p w14:paraId="602536C0" w14:textId="77777777" w:rsidR="001A75CE" w:rsidRPr="00997CC9" w:rsidRDefault="006E62F3" w:rsidP="00997CC9">
                      <w:pPr>
                        <w:pStyle w:val="Style3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C83CAA">
                        <w:rPr>
                          <w:sz w:val="28"/>
                          <w:szCs w:val="28"/>
                        </w:rPr>
                        <w:t>Controller Skills</w:t>
                      </w:r>
                    </w:p>
                    <w:p w14:paraId="0EB25558" w14:textId="77777777" w:rsidR="001A75CE" w:rsidRPr="00892628" w:rsidRDefault="00FD237C" w:rsidP="001A75CE">
                      <w:pPr>
                        <w:pStyle w:val="Style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C32AD4" w14:textId="77777777" w:rsidR="00C83CAA" w:rsidRDefault="00C83CAA" w:rsidP="00C83CAA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704EADE7" w14:textId="77777777" w:rsidR="00C83CAA" w:rsidRDefault="00C83CAA" w:rsidP="00C83CAA">
      <w:pPr>
        <w:spacing w:after="0" w:line="240" w:lineRule="auto"/>
        <w:rPr>
          <w:rFonts w:ascii="Calibri" w:eastAsia="Calibri" w:hAnsi="Calibri" w:cs="Calibri"/>
        </w:rPr>
      </w:pPr>
    </w:p>
    <w:p w14:paraId="15725B2D" w14:textId="77777777" w:rsidR="00C83CAA" w:rsidRDefault="00C83CAA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Managing Processes</w:t>
      </w:r>
      <w:r>
        <w:rPr>
          <w:rFonts w:ascii="Calibri" w:eastAsia="Calibri" w:hAnsi="Calibri" w:cs="Calibri"/>
        </w:rPr>
        <w:tab/>
      </w:r>
    </w:p>
    <w:p w14:paraId="5F208252" w14:textId="77777777" w:rsidR="00C83CAA" w:rsidRDefault="00C83CAA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Financial Software</w:t>
      </w:r>
      <w:r>
        <w:rPr>
          <w:rFonts w:ascii="Calibri" w:eastAsia="Calibri" w:hAnsi="Calibri" w:cs="Calibri"/>
        </w:rPr>
        <w:tab/>
      </w:r>
    </w:p>
    <w:p w14:paraId="7D346DBC" w14:textId="77777777" w:rsidR="00C83CAA" w:rsidRDefault="00C83CAA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Developing Standards</w:t>
      </w:r>
    </w:p>
    <w:p w14:paraId="5F62BF5A" w14:textId="77777777" w:rsidR="00C83CAA" w:rsidRDefault="00C83CAA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Audit, Accounting</w:t>
      </w:r>
    </w:p>
    <w:p w14:paraId="6A53DBD9" w14:textId="77777777" w:rsidR="00C83CAA" w:rsidRDefault="00C83CAA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Corporate Finance</w:t>
      </w:r>
      <w:r>
        <w:rPr>
          <w:rFonts w:ascii="Calibri" w:eastAsia="Calibri" w:hAnsi="Calibri" w:cs="Calibri"/>
        </w:rPr>
        <w:tab/>
      </w:r>
    </w:p>
    <w:p w14:paraId="2E261336" w14:textId="77777777" w:rsidR="00C83CAA" w:rsidRDefault="00C83CAA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Tracking Budget Expenses</w:t>
      </w:r>
    </w:p>
    <w:p w14:paraId="05BBD05E" w14:textId="77777777" w:rsidR="00C83CAA" w:rsidRDefault="00C83CAA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Financial Skills</w:t>
      </w:r>
    </w:p>
    <w:p w14:paraId="11356025" w14:textId="77777777" w:rsidR="00C83CAA" w:rsidRDefault="00C83CAA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Analyze Information</w:t>
      </w:r>
    </w:p>
    <w:p w14:paraId="47B6358C" w14:textId="77777777" w:rsidR="00C83CAA" w:rsidRDefault="006E62F3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Developi</w:t>
      </w:r>
      <w:r w:rsidR="00C83CAA">
        <w:rPr>
          <w:rFonts w:ascii="Calibri" w:eastAsia="Calibri" w:hAnsi="Calibri" w:cs="Calibri"/>
        </w:rPr>
        <w:t>ng Budgets</w:t>
      </w:r>
    </w:p>
    <w:p w14:paraId="343107FD" w14:textId="77777777" w:rsidR="00C83CAA" w:rsidRDefault="00C83CAA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Performance Management</w:t>
      </w:r>
    </w:p>
    <w:p w14:paraId="580C3D5D" w14:textId="77777777" w:rsidR="00C83CAA" w:rsidRDefault="006E62F3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Strong Interper</w:t>
      </w:r>
      <w:r w:rsidR="00C83CAA">
        <w:rPr>
          <w:rFonts w:ascii="Calibri" w:eastAsia="Calibri" w:hAnsi="Calibri" w:cs="Calibri"/>
        </w:rPr>
        <w:t>sonal and Communication Skills</w:t>
      </w:r>
    </w:p>
    <w:p w14:paraId="689B0B6C" w14:textId="77777777" w:rsidR="00C83CAA" w:rsidRDefault="006E62F3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Analyt</w:t>
      </w:r>
      <w:r w:rsidR="00C83CAA">
        <w:rPr>
          <w:rFonts w:ascii="Calibri" w:eastAsia="Calibri" w:hAnsi="Calibri" w:cs="Calibri"/>
        </w:rPr>
        <w:t>ical and Organizational skills</w:t>
      </w:r>
    </w:p>
    <w:p w14:paraId="1F122AFE" w14:textId="77777777" w:rsidR="00C83CAA" w:rsidRDefault="006E62F3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</w:t>
      </w:r>
      <w:r w:rsidR="00C83CAA">
        <w:rPr>
          <w:rFonts w:ascii="Calibri" w:eastAsia="Calibri" w:hAnsi="Calibri" w:cs="Calibri"/>
        </w:rPr>
        <w:t>lf-motivated and Self-directed</w:t>
      </w:r>
    </w:p>
    <w:p w14:paraId="17081650" w14:textId="77777777" w:rsidR="003D52F1" w:rsidRDefault="006E62F3" w:rsidP="00C83CAA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Strong Excel Skills   </w:t>
      </w:r>
    </w:p>
    <w:p w14:paraId="2C4CABD8" w14:textId="77777777" w:rsidR="00892628" w:rsidRDefault="003155FB" w:rsidP="00B36F94">
      <w:pPr>
        <w:spacing w:after="0" w:line="240" w:lineRule="auto"/>
        <w:rPr>
          <w:noProof/>
        </w:rPr>
      </w:pPr>
    </w:p>
    <w:p w14:paraId="14693A77" w14:textId="77777777" w:rsidR="005E217D" w:rsidRDefault="00C83CAA" w:rsidP="00B36F94">
      <w:pPr>
        <w:spacing w:after="0" w:line="240" w:lineRule="auto"/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9FEA64" wp14:editId="42EFD89E">
                <wp:simplePos x="0" y="0"/>
                <wp:positionH relativeFrom="page">
                  <wp:posOffset>316865</wp:posOffset>
                </wp:positionH>
                <wp:positionV relativeFrom="paragraph">
                  <wp:posOffset>102235</wp:posOffset>
                </wp:positionV>
                <wp:extent cx="2843530" cy="29464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2946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982C5" w14:textId="77777777" w:rsidR="00332CBE" w:rsidRPr="00997CC9" w:rsidRDefault="006E62F3" w:rsidP="00997CC9">
                            <w:pPr>
                              <w:pStyle w:val="Style3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83CAA">
                              <w:rPr>
                                <w:sz w:val="28"/>
                                <w:szCs w:val="28"/>
                              </w:rPr>
                              <w:t>Qualifications</w:t>
                            </w:r>
                          </w:p>
                          <w:p w14:paraId="4CBAB7D3" w14:textId="77777777" w:rsidR="00332CBE" w:rsidRPr="00892628" w:rsidRDefault="003155FB" w:rsidP="00332CBE">
                            <w:pPr>
                              <w:pStyle w:val="Style3"/>
                            </w:pPr>
                          </w:p>
                        </w:txbxContent>
                      </wps:txbx>
                      <wps:bodyPr rot="0" vert="horz" wrap="square" lIns="0" tIns="45720" rIns="91440" bIns="4572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FEA64" id="_x0000_s1034" type="#_x0000_t202" style="position:absolute;margin-left:24.95pt;margin-top:8.05pt;width:223.9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" fillcolor="#4f81bd [3204]" stroked="f">
                <v:textbox inset="0">
                  <w:txbxContent>
                    <w:p w14:paraId="6B1982C5" w14:textId="77777777" w:rsidR="00332CBE" w:rsidRPr="00997CC9" w:rsidRDefault="006E62F3" w:rsidP="00997CC9">
                      <w:pPr>
                        <w:pStyle w:val="Style3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C83CAA">
                        <w:rPr>
                          <w:sz w:val="28"/>
                          <w:szCs w:val="28"/>
                        </w:rPr>
                        <w:t>Qualifications</w:t>
                      </w:r>
                    </w:p>
                    <w:p w14:paraId="4CBAB7D3" w14:textId="77777777" w:rsidR="00332CBE" w:rsidRPr="00892628" w:rsidRDefault="00FD237C" w:rsidP="00332CBE">
                      <w:pPr>
                        <w:pStyle w:val="Style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F4952A" w14:textId="77777777" w:rsidR="00451D0D" w:rsidRDefault="003155FB"/>
    <w:p w14:paraId="790B2CFE" w14:textId="77777777" w:rsidR="00C83CAA" w:rsidRDefault="00C83CAA" w:rsidP="00845C91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Bachelor’s degree in accounting or business administration, or equivalent business experience</w:t>
      </w:r>
    </w:p>
    <w:p w14:paraId="3CCA0A14" w14:textId="77777777" w:rsidR="00C83CAA" w:rsidRDefault="00C83CAA" w:rsidP="00845C91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10+ years of accounting experience in a senior accounting or financial management role </w:t>
      </w:r>
    </w:p>
    <w:p w14:paraId="2DF17A35" w14:textId="77777777" w:rsidR="00C83CAA" w:rsidRDefault="00845C91" w:rsidP="00845C91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 history for a major company or division of a large corporation</w:t>
      </w:r>
    </w:p>
    <w:p w14:paraId="23EA0E09" w14:textId="77777777" w:rsidR="00845C91" w:rsidRDefault="00845C91" w:rsidP="00845C91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CPA or CMA is a plus</w:t>
      </w:r>
    </w:p>
    <w:p w14:paraId="65292D62" w14:textId="77777777" w:rsidR="00487A5E" w:rsidRPr="00E7755D" w:rsidRDefault="003155FB">
      <w:pPr>
        <w:rPr>
          <w:sz w:val="16"/>
          <w:szCs w:val="16"/>
        </w:rPr>
      </w:pPr>
    </w:p>
    <w:p w14:paraId="77BEF8B1" w14:textId="77777777" w:rsidR="00892628" w:rsidRDefault="00845C91">
      <w:pPr>
        <w:rPr>
          <w:noProof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55FA85" wp14:editId="2B7880FB">
                <wp:simplePos x="0" y="0"/>
                <wp:positionH relativeFrom="page">
                  <wp:posOffset>311785</wp:posOffset>
                </wp:positionH>
                <wp:positionV relativeFrom="paragraph">
                  <wp:posOffset>139700</wp:posOffset>
                </wp:positionV>
                <wp:extent cx="2843530" cy="29464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2946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F9703" w14:textId="77777777" w:rsidR="001A75CE" w:rsidRPr="00892628" w:rsidRDefault="006E62F3" w:rsidP="00845C91">
                            <w:pPr>
                              <w:pStyle w:val="Style3"/>
                              <w:jc w:val="left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45C91">
                              <w:rPr>
                                <w:sz w:val="28"/>
                                <w:szCs w:val="28"/>
                              </w:rPr>
                              <w:t>Benefits</w:t>
                            </w:r>
                          </w:p>
                        </w:txbxContent>
                      </wps:txbx>
                      <wps:bodyPr rot="0" vert="horz" wrap="square" lIns="0" tIns="45720" rIns="91440" bIns="4572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5FA85" id="_x0000_s1035" type="#_x0000_t202" style="position:absolute;margin-left:24.55pt;margin-top:11pt;width:223.9pt;height:23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" fillcolor="#4f81bd [3204]" stroked="f">
                <v:textbox inset="0">
                  <w:txbxContent>
                    <w:p w14:paraId="37DF9703" w14:textId="77777777" w:rsidR="001A75CE" w:rsidRPr="00892628" w:rsidRDefault="006E62F3" w:rsidP="00845C91">
                      <w:pPr>
                        <w:pStyle w:val="Style3"/>
                        <w:jc w:val="left"/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845C91">
                        <w:rPr>
                          <w:sz w:val="28"/>
                          <w:szCs w:val="28"/>
                        </w:rPr>
                        <w:t>Benefits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457944F" w14:textId="77777777" w:rsidR="00451D0D" w:rsidRDefault="003155FB">
      <w:pPr>
        <w:rPr>
          <w:noProof/>
        </w:rPr>
      </w:pPr>
    </w:p>
    <w:p w14:paraId="5EE19E32" w14:textId="77777777" w:rsidR="00845C91" w:rsidRDefault="00845C91" w:rsidP="00845C91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Medical, Dental &amp; Life insurance</w:t>
      </w:r>
    </w:p>
    <w:p w14:paraId="107EDBFA" w14:textId="77777777" w:rsidR="00845C91" w:rsidRDefault="00845C91" w:rsidP="00845C91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401k with matching</w:t>
      </w:r>
    </w:p>
    <w:p w14:paraId="6DC9CA4D" w14:textId="77777777" w:rsidR="00845C91" w:rsidRDefault="00845C91" w:rsidP="00845C91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PTO</w:t>
      </w:r>
    </w:p>
    <w:p w14:paraId="7162ECEC" w14:textId="77777777" w:rsidR="00845C91" w:rsidRPr="00845C91" w:rsidRDefault="00845C91" w:rsidP="00845C91">
      <w:pPr>
        <w:numPr>
          <w:ilvl w:val="0"/>
          <w:numId w:val="4"/>
        </w:numPr>
        <w:spacing w:after="0"/>
        <w:ind w:hanging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Paid holidays</w:t>
      </w:r>
    </w:p>
    <w:p w14:paraId="7B280ACC" w14:textId="77777777" w:rsidR="00892628" w:rsidRDefault="003155FB">
      <w:pPr>
        <w:rPr>
          <w:noProof/>
        </w:rPr>
      </w:pPr>
    </w:p>
    <w:p w14:paraId="4A33380F" w14:textId="77777777" w:rsidR="00B36F94" w:rsidRDefault="00845C91" w:rsidP="00845C91">
      <w:pPr>
        <w:ind w:firstLine="51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This position reports to the CFO and will supervise all accounting staff.</w:t>
      </w:r>
    </w:p>
    <w:p w14:paraId="29FA6C58" w14:textId="77777777" w:rsidR="00845C91" w:rsidRDefault="00845C91" w:rsidP="00845C91">
      <w:pPr>
        <w:ind w:firstLine="519"/>
        <w:rPr>
          <w:noProof/>
        </w:rPr>
      </w:pPr>
      <w:r>
        <w:rPr>
          <w:noProof/>
        </w:rPr>
        <w:t>Compensation depends on experience</w:t>
      </w:r>
    </w:p>
    <w:p w14:paraId="071B3E18" w14:textId="77777777" w:rsidR="00B37997" w:rsidRDefault="003155FB">
      <w:pPr>
        <w:rPr>
          <w:noProof/>
        </w:rPr>
      </w:pPr>
    </w:p>
    <w:p w14:paraId="3B29D531" w14:textId="77777777" w:rsidR="00B37997" w:rsidRPr="0082635C" w:rsidRDefault="003155FB">
      <w:pPr>
        <w:rPr>
          <w:sz w:val="16"/>
          <w:szCs w:val="16"/>
        </w:rPr>
      </w:pPr>
    </w:p>
    <w:p w14:paraId="4EE494AA" w14:textId="77777777" w:rsidR="00B37997" w:rsidRDefault="003155FB">
      <w:pPr>
        <w:rPr>
          <w:noProof/>
        </w:rPr>
      </w:pPr>
    </w:p>
    <w:p w14:paraId="32280BC2" w14:textId="77777777" w:rsidR="004F59B2" w:rsidRDefault="003155FB">
      <w:pPr>
        <w:rPr>
          <w:sz w:val="16"/>
          <w:szCs w:val="16"/>
        </w:rPr>
      </w:pPr>
    </w:p>
    <w:p w14:paraId="4557EEB0" w14:textId="77777777" w:rsidR="00E33CA5" w:rsidRDefault="003155FB"/>
    <w:sectPr w:rsidR="00E33CA5" w:rsidSect="00DA4521">
      <w:footerReference w:type="default" r:id="rId8"/>
      <w:pgSz w:w="11906" w:h="16838"/>
      <w:pgMar w:top="578" w:right="578" w:bottom="1077" w:left="493" w:header="709" w:footer="17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C70CE" w14:textId="77777777" w:rsidR="003155FB" w:rsidRDefault="003155FB">
      <w:pPr>
        <w:spacing w:after="0" w:line="240" w:lineRule="auto"/>
      </w:pPr>
      <w:r>
        <w:separator/>
      </w:r>
    </w:p>
  </w:endnote>
  <w:endnote w:type="continuationSeparator" w:id="0">
    <w:p w14:paraId="4C125CF7" w14:textId="77777777" w:rsidR="003155FB" w:rsidRDefault="0031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FBFE" w14:textId="77777777" w:rsidR="00B53A3B" w:rsidRPr="00B53A3B" w:rsidRDefault="006E62F3" w:rsidP="00B53A3B">
    <w:pPr>
      <w:pStyle w:val="Footer"/>
      <w:jc w:val="center"/>
      <w:rPr>
        <w:b/>
        <w:color w:val="808080" w:themeColor="background1" w:themeShade="80"/>
        <w:sz w:val="18"/>
        <w:szCs w:val="18"/>
      </w:rPr>
    </w:pPr>
    <w:r w:rsidRPr="00B53A3B">
      <w:rPr>
        <w:b/>
        <w:color w:val="808080" w:themeColor="background1" w:themeShade="80"/>
        <w:sz w:val="18"/>
        <w:szCs w:val="18"/>
      </w:rPr>
      <w:t>Job Description:</w:t>
    </w:r>
    <w:r>
      <w:rPr>
        <w:b/>
        <w:color w:val="808080" w:themeColor="background1" w:themeShade="80"/>
        <w:sz w:val="18"/>
        <w:szCs w:val="18"/>
      </w:rPr>
      <w:t xml:space="preserve"> </w:t>
    </w:r>
    <w:r w:rsidR="00845C91">
      <w:rPr>
        <w:b/>
        <w:noProof/>
        <w:color w:val="4F81BD" w:themeColor="accent1"/>
        <w:sz w:val="18"/>
        <w:szCs w:val="18"/>
      </w:rPr>
      <w:t>Controller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28ABE" w14:textId="77777777" w:rsidR="003155FB" w:rsidRDefault="003155FB">
      <w:pPr>
        <w:spacing w:after="0" w:line="240" w:lineRule="auto"/>
      </w:pPr>
      <w:r>
        <w:separator/>
      </w:r>
    </w:p>
  </w:footnote>
  <w:footnote w:type="continuationSeparator" w:id="0">
    <w:p w14:paraId="0C4526A4" w14:textId="77777777" w:rsidR="003155FB" w:rsidRDefault="0031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0F68"/>
    <w:multiLevelType w:val="hybridMultilevel"/>
    <w:tmpl w:val="C1DA622C"/>
    <w:lvl w:ilvl="0" w:tplc="5DCAA5CA">
      <w:start w:val="1"/>
      <w:numFmt w:val="bullet"/>
      <w:pStyle w:val="ChartBullets"/>
      <w:lvlText w:val=""/>
      <w:lvlJc w:val="left"/>
      <w:pPr>
        <w:tabs>
          <w:tab w:val="num" w:pos="288"/>
        </w:tabs>
        <w:ind w:left="216" w:hanging="216"/>
      </w:pPr>
      <w:rPr>
        <w:rFonts w:ascii="Symbol" w:hAnsi="Symbol" w:hint="default"/>
      </w:rPr>
    </w:lvl>
    <w:lvl w:ilvl="1" w:tplc="D7C2D1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F3239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34C6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0A85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340EB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F86D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2216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F4629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494718"/>
    <w:multiLevelType w:val="hybridMultilevel"/>
    <w:tmpl w:val="52B0A156"/>
    <w:lvl w:ilvl="0" w:tplc="71D0DCFE">
      <w:start w:val="1"/>
      <w:numFmt w:val="bullet"/>
      <w:pStyle w:val="Bullet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945635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1FA20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1E27B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8A78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CFE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DA30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9E63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604E4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494719"/>
    <w:multiLevelType w:val="hybridMultilevel"/>
    <w:tmpl w:val="71494719"/>
    <w:lvl w:ilvl="0" w:tplc="75407A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BB6B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AD03D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02EC8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728B2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90E87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5DA0A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B54D7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64460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7149471A"/>
    <w:multiLevelType w:val="hybridMultilevel"/>
    <w:tmpl w:val="ABBE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9E76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34E67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D89F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E0AA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98AB6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AF45A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18827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F4C93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F1"/>
    <w:rsid w:val="00314AC7"/>
    <w:rsid w:val="003155FB"/>
    <w:rsid w:val="003D52F1"/>
    <w:rsid w:val="004B61E3"/>
    <w:rsid w:val="005E217D"/>
    <w:rsid w:val="006E62F3"/>
    <w:rsid w:val="00845C91"/>
    <w:rsid w:val="00B95957"/>
    <w:rsid w:val="00C83CAA"/>
    <w:rsid w:val="00CE0D9D"/>
    <w:rsid w:val="00D17E63"/>
    <w:rsid w:val="00EE2C5C"/>
    <w:rsid w:val="00F236DE"/>
    <w:rsid w:val="00FD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78518"/>
  <w15:docId w15:val="{77525AB8-09E7-442D-86EB-2142D52D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uiPriority w:val="9"/>
    <w:semiHidden/>
    <w:unhideWhenUsed/>
    <w:qFormat/>
    <w:rsid w:val="00EF7B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63"/>
    <w:rPr>
      <w:rFonts w:ascii="Tahoma" w:hAnsi="Tahoma" w:cs="Tahoma"/>
      <w:sz w:val="16"/>
      <w:szCs w:val="16"/>
    </w:rPr>
  </w:style>
  <w:style w:type="paragraph" w:customStyle="1" w:styleId="Chart">
    <w:name w:val="Chart"/>
    <w:basedOn w:val="Normal"/>
    <w:qFormat/>
    <w:rsid w:val="0058005E"/>
    <w:pPr>
      <w:spacing w:after="120" w:line="240" w:lineRule="auto"/>
    </w:pPr>
    <w:rPr>
      <w:rFonts w:eastAsiaTheme="minorEastAsia" w:cs="Times New Roman"/>
      <w:color w:val="000000"/>
      <w:sz w:val="19"/>
      <w:szCs w:val="19"/>
      <w:lang w:val="en-US"/>
    </w:rPr>
  </w:style>
  <w:style w:type="paragraph" w:customStyle="1" w:styleId="Bullets">
    <w:name w:val="Bullets"/>
    <w:basedOn w:val="Chart"/>
    <w:qFormat/>
    <w:rsid w:val="0058005E"/>
    <w:pPr>
      <w:numPr>
        <w:numId w:val="1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B53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A3B"/>
  </w:style>
  <w:style w:type="paragraph" w:styleId="Footer">
    <w:name w:val="footer"/>
    <w:basedOn w:val="Normal"/>
    <w:link w:val="FooterChar"/>
    <w:uiPriority w:val="99"/>
    <w:unhideWhenUsed/>
    <w:rsid w:val="00B53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A3B"/>
  </w:style>
  <w:style w:type="paragraph" w:customStyle="1" w:styleId="ChartHead">
    <w:name w:val="Chart Head"/>
    <w:basedOn w:val="Chart"/>
    <w:qFormat/>
    <w:rsid w:val="00F42395"/>
    <w:pPr>
      <w:tabs>
        <w:tab w:val="left" w:pos="4320"/>
      </w:tabs>
      <w:spacing w:before="60" w:after="60"/>
    </w:pPr>
    <w:rPr>
      <w:b/>
      <w:bCs/>
      <w:color w:val="4F81BD" w:themeColor="accent1"/>
      <w:sz w:val="22"/>
      <w:szCs w:val="22"/>
    </w:rPr>
  </w:style>
  <w:style w:type="paragraph" w:customStyle="1" w:styleId="ChartBullets">
    <w:name w:val="Chart Bullets"/>
    <w:basedOn w:val="ChartHead"/>
    <w:qFormat/>
    <w:rsid w:val="00F42395"/>
    <w:pPr>
      <w:numPr>
        <w:numId w:val="2"/>
      </w:numPr>
    </w:pPr>
    <w:rPr>
      <w:sz w:val="24"/>
    </w:rPr>
  </w:style>
  <w:style w:type="paragraph" w:customStyle="1" w:styleId="Style3">
    <w:name w:val="Style3"/>
    <w:basedOn w:val="Normal"/>
    <w:qFormat/>
    <w:rsid w:val="002A038F"/>
    <w:pPr>
      <w:spacing w:after="0" w:line="240" w:lineRule="auto"/>
      <w:jc w:val="center"/>
    </w:pPr>
    <w:rPr>
      <w:rFonts w:eastAsiaTheme="minorEastAsia"/>
      <w:color w:val="FFFFFF" w:themeColor="background1"/>
      <w:spacing w:val="2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accent1"/>
        </a:solidFill>
        <a:ln w="9525">
          <a:noFill/>
          <a:miter lim="800000"/>
          <a:headEnd/>
          <a:tailEnd/>
        </a:ln>
      </a:spPr>
      <a:bodyPr rot="0" vert="horz" wrap="square" lIns="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68B5-C1D8-4A7A-B8F9-9E0710D0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somnath das</dc:creator>
  <cp:lastModifiedBy>Monica Dooling</cp:lastModifiedBy>
  <cp:revision>2</cp:revision>
  <dcterms:created xsi:type="dcterms:W3CDTF">2021-02-13T00:54:00Z</dcterms:created>
  <dcterms:modified xsi:type="dcterms:W3CDTF">2021-02-13T00:54:00Z</dcterms:modified>
</cp:coreProperties>
</file>