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01AA" w14:textId="77777777" w:rsidR="00626865" w:rsidRDefault="00626865">
      <w:pPr>
        <w:pStyle w:val="BodyText"/>
        <w:spacing w:before="2" w:after="1"/>
        <w:ind w:left="0" w:firstLine="0"/>
        <w:rPr>
          <w:rFonts w:ascii="Times New Roman"/>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621"/>
        <w:gridCol w:w="1620"/>
        <w:gridCol w:w="3951"/>
      </w:tblGrid>
      <w:tr w:rsidR="00626865" w14:paraId="4BE7395F" w14:textId="77777777">
        <w:trPr>
          <w:trHeight w:val="350"/>
        </w:trPr>
        <w:tc>
          <w:tcPr>
            <w:tcW w:w="1426" w:type="dxa"/>
            <w:shd w:val="clear" w:color="auto" w:fill="DBE4F0"/>
          </w:tcPr>
          <w:p w14:paraId="72D97C4B" w14:textId="77777777" w:rsidR="00626865" w:rsidRDefault="007765AE">
            <w:pPr>
              <w:pStyle w:val="TableParagraph"/>
            </w:pPr>
            <w:r>
              <w:t>Job Title:</w:t>
            </w:r>
          </w:p>
        </w:tc>
        <w:tc>
          <w:tcPr>
            <w:tcW w:w="2621" w:type="dxa"/>
          </w:tcPr>
          <w:p w14:paraId="1C824987" w14:textId="77777777" w:rsidR="00626865" w:rsidRDefault="007765AE">
            <w:pPr>
              <w:pStyle w:val="TableParagraph"/>
              <w:ind w:left="107"/>
            </w:pPr>
            <w:r>
              <w:t>Project Accountant</w:t>
            </w:r>
          </w:p>
        </w:tc>
        <w:tc>
          <w:tcPr>
            <w:tcW w:w="1620" w:type="dxa"/>
            <w:shd w:val="clear" w:color="auto" w:fill="DBE4F0"/>
          </w:tcPr>
          <w:p w14:paraId="4D4B8966" w14:textId="77777777" w:rsidR="00626865" w:rsidRDefault="007765AE">
            <w:pPr>
              <w:pStyle w:val="TableParagraph"/>
            </w:pPr>
            <w:r>
              <w:t>Reports to:</w:t>
            </w:r>
          </w:p>
        </w:tc>
        <w:tc>
          <w:tcPr>
            <w:tcW w:w="3951" w:type="dxa"/>
          </w:tcPr>
          <w:p w14:paraId="65E2E139" w14:textId="74DE690C" w:rsidR="00626865" w:rsidRDefault="004632D1">
            <w:pPr>
              <w:pStyle w:val="TableParagraph"/>
            </w:pPr>
            <w:r>
              <w:t>Controller</w:t>
            </w:r>
          </w:p>
        </w:tc>
      </w:tr>
      <w:tr w:rsidR="00626865" w14:paraId="28DFBC14" w14:textId="77777777">
        <w:trPr>
          <w:trHeight w:val="350"/>
        </w:trPr>
        <w:tc>
          <w:tcPr>
            <w:tcW w:w="1426" w:type="dxa"/>
            <w:shd w:val="clear" w:color="auto" w:fill="DBE4F0"/>
          </w:tcPr>
          <w:p w14:paraId="0090E069" w14:textId="77777777" w:rsidR="00626865" w:rsidRDefault="007765AE">
            <w:pPr>
              <w:pStyle w:val="TableParagraph"/>
            </w:pPr>
            <w:r>
              <w:t>Classification</w:t>
            </w:r>
          </w:p>
        </w:tc>
        <w:tc>
          <w:tcPr>
            <w:tcW w:w="2621" w:type="dxa"/>
          </w:tcPr>
          <w:p w14:paraId="50FDC907" w14:textId="77777777" w:rsidR="00626865" w:rsidRDefault="007765AE">
            <w:pPr>
              <w:pStyle w:val="TableParagraph"/>
              <w:ind w:left="107"/>
            </w:pPr>
            <w:r>
              <w:t>Non-exempt</w:t>
            </w:r>
          </w:p>
        </w:tc>
        <w:tc>
          <w:tcPr>
            <w:tcW w:w="1620" w:type="dxa"/>
            <w:shd w:val="clear" w:color="auto" w:fill="DBE4F0"/>
          </w:tcPr>
          <w:p w14:paraId="3315E3D1" w14:textId="77777777" w:rsidR="00626865" w:rsidRDefault="007765AE">
            <w:pPr>
              <w:pStyle w:val="TableParagraph"/>
            </w:pPr>
            <w:r>
              <w:t>Date Created</w:t>
            </w:r>
          </w:p>
        </w:tc>
        <w:tc>
          <w:tcPr>
            <w:tcW w:w="3951" w:type="dxa"/>
          </w:tcPr>
          <w:p w14:paraId="69D198CC" w14:textId="77777777" w:rsidR="00626865" w:rsidRDefault="007765AE">
            <w:pPr>
              <w:pStyle w:val="TableParagraph"/>
            </w:pPr>
            <w:r>
              <w:t>03/14/2014</w:t>
            </w:r>
          </w:p>
        </w:tc>
      </w:tr>
      <w:tr w:rsidR="00626865" w14:paraId="239758D8" w14:textId="77777777">
        <w:trPr>
          <w:trHeight w:val="270"/>
        </w:trPr>
        <w:tc>
          <w:tcPr>
            <w:tcW w:w="1426" w:type="dxa"/>
            <w:shd w:val="clear" w:color="auto" w:fill="DBE4F0"/>
          </w:tcPr>
          <w:p w14:paraId="2A3F094F" w14:textId="77777777" w:rsidR="00626865" w:rsidRDefault="007765AE">
            <w:pPr>
              <w:pStyle w:val="TableParagraph"/>
              <w:spacing w:line="249" w:lineRule="exact"/>
            </w:pPr>
            <w:r>
              <w:t>Supervision</w:t>
            </w:r>
          </w:p>
        </w:tc>
        <w:tc>
          <w:tcPr>
            <w:tcW w:w="2621" w:type="dxa"/>
          </w:tcPr>
          <w:p w14:paraId="4F54DE76" w14:textId="77777777" w:rsidR="00626865" w:rsidRDefault="007765AE">
            <w:pPr>
              <w:pStyle w:val="TableParagraph"/>
              <w:spacing w:line="249" w:lineRule="exact"/>
              <w:ind w:left="107"/>
            </w:pPr>
            <w:r>
              <w:t>None</w:t>
            </w:r>
          </w:p>
        </w:tc>
        <w:tc>
          <w:tcPr>
            <w:tcW w:w="1620" w:type="dxa"/>
            <w:shd w:val="clear" w:color="auto" w:fill="DBE4F0"/>
          </w:tcPr>
          <w:p w14:paraId="05E728A4" w14:textId="77777777" w:rsidR="00626865" w:rsidRDefault="007765AE">
            <w:pPr>
              <w:pStyle w:val="TableParagraph"/>
              <w:spacing w:line="249" w:lineRule="exact"/>
            </w:pPr>
            <w:r>
              <w:t>Last Approved:</w:t>
            </w:r>
          </w:p>
        </w:tc>
        <w:tc>
          <w:tcPr>
            <w:tcW w:w="3951" w:type="dxa"/>
          </w:tcPr>
          <w:p w14:paraId="100ED1E8" w14:textId="58B11E8B" w:rsidR="00626865" w:rsidRDefault="00B71CED">
            <w:pPr>
              <w:pStyle w:val="TableParagraph"/>
              <w:spacing w:line="249" w:lineRule="exact"/>
            </w:pPr>
            <w:r>
              <w:t>12</w:t>
            </w:r>
            <w:r w:rsidR="004632D1">
              <w:t>/2020</w:t>
            </w:r>
          </w:p>
        </w:tc>
      </w:tr>
    </w:tbl>
    <w:p w14:paraId="00382CB7" w14:textId="77777777" w:rsidR="00626865" w:rsidRDefault="00626865">
      <w:pPr>
        <w:pStyle w:val="BodyText"/>
        <w:ind w:left="0" w:firstLine="0"/>
        <w:rPr>
          <w:rFonts w:ascii="Times New Roman"/>
          <w:sz w:val="20"/>
        </w:rPr>
      </w:pPr>
    </w:p>
    <w:p w14:paraId="06181E95" w14:textId="77777777" w:rsidR="00626865" w:rsidRDefault="00626865">
      <w:pPr>
        <w:pStyle w:val="BodyText"/>
        <w:spacing w:before="3"/>
        <w:ind w:left="0" w:firstLine="0"/>
        <w:rPr>
          <w:rFonts w:ascii="Times New Roman"/>
          <w:sz w:val="19"/>
        </w:rPr>
      </w:pPr>
    </w:p>
    <w:p w14:paraId="6659F326" w14:textId="77777777" w:rsidR="00626865" w:rsidRDefault="007765AE">
      <w:pPr>
        <w:pStyle w:val="BodyText"/>
        <w:spacing w:before="56"/>
        <w:ind w:left="112" w:firstLine="0"/>
      </w:pPr>
      <w:r>
        <w:t>JOB SUMMARY</w:t>
      </w:r>
    </w:p>
    <w:p w14:paraId="23D1E9C9" w14:textId="77777777" w:rsidR="00626865" w:rsidRDefault="00626865">
      <w:pPr>
        <w:pStyle w:val="BodyText"/>
        <w:spacing w:before="10"/>
        <w:ind w:left="0" w:firstLine="0"/>
        <w:rPr>
          <w:sz w:val="21"/>
        </w:rPr>
      </w:pPr>
    </w:p>
    <w:p w14:paraId="470283B5" w14:textId="77777777" w:rsidR="00626865" w:rsidRDefault="007765AE">
      <w:pPr>
        <w:pStyle w:val="BodyText"/>
        <w:spacing w:before="1" w:line="276" w:lineRule="auto"/>
        <w:ind w:left="112" w:right="239" w:firstLine="0"/>
      </w:pPr>
      <w:r>
        <w:t>The position of Project Accountant assists the CFO, Accounting Manager, and MYCON management team in maintaining general accounting and accounts payable functions. The Project Accountant function is to maintain financial reports, records, and general ledgers and perform general bookkeeping.</w:t>
      </w:r>
    </w:p>
    <w:p w14:paraId="46839FBA" w14:textId="77777777" w:rsidR="00626865" w:rsidRDefault="00626865">
      <w:pPr>
        <w:pStyle w:val="BodyText"/>
        <w:spacing w:before="6"/>
        <w:ind w:left="0" w:firstLine="0"/>
        <w:rPr>
          <w:sz w:val="16"/>
        </w:rPr>
      </w:pPr>
    </w:p>
    <w:p w14:paraId="42938EC4" w14:textId="77777777" w:rsidR="00626865" w:rsidRDefault="007765AE">
      <w:pPr>
        <w:pStyle w:val="BodyText"/>
        <w:ind w:left="112" w:firstLine="0"/>
      </w:pPr>
      <w:r>
        <w:t>RESPONSIBILITIES</w:t>
      </w:r>
    </w:p>
    <w:p w14:paraId="31D8DA22" w14:textId="77777777" w:rsidR="00626865" w:rsidRDefault="00626865">
      <w:pPr>
        <w:pStyle w:val="BodyText"/>
        <w:spacing w:before="1"/>
        <w:ind w:left="0" w:firstLine="0"/>
      </w:pPr>
    </w:p>
    <w:p w14:paraId="67351787" w14:textId="77777777" w:rsidR="00626865" w:rsidRDefault="007765AE">
      <w:pPr>
        <w:pStyle w:val="BodyText"/>
        <w:ind w:left="112" w:firstLine="0"/>
      </w:pPr>
      <w:r>
        <w:t>Essential Functions</w:t>
      </w:r>
    </w:p>
    <w:p w14:paraId="7AD47353" w14:textId="77777777" w:rsidR="00626865" w:rsidRDefault="00626865">
      <w:pPr>
        <w:pStyle w:val="BodyText"/>
        <w:spacing w:before="10"/>
        <w:ind w:left="0" w:firstLine="0"/>
        <w:rPr>
          <w:sz w:val="21"/>
        </w:rPr>
      </w:pPr>
    </w:p>
    <w:p w14:paraId="43593CD3" w14:textId="77777777" w:rsidR="00626865" w:rsidRDefault="007765AE">
      <w:pPr>
        <w:pStyle w:val="ListParagraph"/>
        <w:numPr>
          <w:ilvl w:val="0"/>
          <w:numId w:val="1"/>
        </w:numPr>
        <w:tabs>
          <w:tab w:val="left" w:pos="832"/>
          <w:tab w:val="left" w:pos="833"/>
        </w:tabs>
        <w:spacing w:before="1"/>
      </w:pPr>
      <w:r>
        <w:t>Manages full accounts payable</w:t>
      </w:r>
      <w:r>
        <w:rPr>
          <w:spacing w:val="-8"/>
        </w:rPr>
        <w:t xml:space="preserve"> </w:t>
      </w:r>
      <w:proofErr w:type="gramStart"/>
      <w:r>
        <w:t>function</w:t>
      </w:r>
      <w:proofErr w:type="gramEnd"/>
    </w:p>
    <w:p w14:paraId="517F464A" w14:textId="77777777" w:rsidR="00626865" w:rsidRDefault="007765AE">
      <w:pPr>
        <w:pStyle w:val="ListParagraph"/>
        <w:numPr>
          <w:ilvl w:val="1"/>
          <w:numId w:val="1"/>
        </w:numPr>
        <w:tabs>
          <w:tab w:val="left" w:pos="1552"/>
          <w:tab w:val="left" w:pos="1553"/>
        </w:tabs>
        <w:spacing w:line="272" w:lineRule="exact"/>
      </w:pPr>
      <w:r>
        <w:t>Process monthly subcontractor pay applications and ensure timely</w:t>
      </w:r>
      <w:r>
        <w:rPr>
          <w:spacing w:val="-8"/>
        </w:rPr>
        <w:t xml:space="preserve"> </w:t>
      </w:r>
      <w:proofErr w:type="gramStart"/>
      <w:r>
        <w:t>payment</w:t>
      </w:r>
      <w:proofErr w:type="gramEnd"/>
    </w:p>
    <w:p w14:paraId="1AB86458" w14:textId="77777777" w:rsidR="00626865" w:rsidRDefault="007765AE">
      <w:pPr>
        <w:pStyle w:val="ListParagraph"/>
        <w:numPr>
          <w:ilvl w:val="1"/>
          <w:numId w:val="1"/>
        </w:numPr>
        <w:tabs>
          <w:tab w:val="left" w:pos="1552"/>
          <w:tab w:val="left" w:pos="1553"/>
        </w:tabs>
        <w:spacing w:line="269" w:lineRule="exact"/>
      </w:pPr>
      <w:r>
        <w:t>Process invoices and expenses, code per project or</w:t>
      </w:r>
      <w:r>
        <w:rPr>
          <w:spacing w:val="-5"/>
        </w:rPr>
        <w:t xml:space="preserve"> </w:t>
      </w:r>
      <w:r>
        <w:t>account</w:t>
      </w:r>
    </w:p>
    <w:p w14:paraId="2EEE472E" w14:textId="77777777" w:rsidR="00626865" w:rsidRDefault="007765AE">
      <w:pPr>
        <w:pStyle w:val="ListParagraph"/>
        <w:numPr>
          <w:ilvl w:val="1"/>
          <w:numId w:val="1"/>
        </w:numPr>
        <w:tabs>
          <w:tab w:val="left" w:pos="1552"/>
          <w:tab w:val="left" w:pos="1553"/>
        </w:tabs>
        <w:spacing w:line="235" w:lineRule="auto"/>
        <w:ind w:right="399"/>
      </w:pPr>
      <w:r>
        <w:t>Monitor financial obligations of accounts to prevent liens and obtain all supporting forms and documents.</w:t>
      </w:r>
    </w:p>
    <w:p w14:paraId="1B9E1C6C" w14:textId="77777777" w:rsidR="00626865" w:rsidRDefault="007765AE">
      <w:pPr>
        <w:pStyle w:val="ListParagraph"/>
        <w:numPr>
          <w:ilvl w:val="1"/>
          <w:numId w:val="1"/>
        </w:numPr>
        <w:tabs>
          <w:tab w:val="left" w:pos="1552"/>
          <w:tab w:val="left" w:pos="1553"/>
        </w:tabs>
        <w:spacing w:before="1" w:line="235" w:lineRule="auto"/>
        <w:ind w:right="323"/>
      </w:pPr>
      <w:r>
        <w:t>Monitor</w:t>
      </w:r>
      <w:r>
        <w:rPr>
          <w:spacing w:val="-5"/>
        </w:rPr>
        <w:t xml:space="preserve"> </w:t>
      </w:r>
      <w:r>
        <w:t>master</w:t>
      </w:r>
      <w:r>
        <w:rPr>
          <w:spacing w:val="-5"/>
        </w:rPr>
        <w:t xml:space="preserve"> </w:t>
      </w:r>
      <w:r>
        <w:t>subcontract</w:t>
      </w:r>
      <w:r>
        <w:rPr>
          <w:spacing w:val="-3"/>
        </w:rPr>
        <w:t xml:space="preserve"> </w:t>
      </w:r>
      <w:r>
        <w:t>agreements,</w:t>
      </w:r>
      <w:r>
        <w:rPr>
          <w:spacing w:val="-5"/>
        </w:rPr>
        <w:t xml:space="preserve"> </w:t>
      </w:r>
      <w:r>
        <w:t>job</w:t>
      </w:r>
      <w:r>
        <w:rPr>
          <w:spacing w:val="-4"/>
        </w:rPr>
        <w:t xml:space="preserve"> </w:t>
      </w:r>
      <w:r>
        <w:t>specific</w:t>
      </w:r>
      <w:r>
        <w:rPr>
          <w:spacing w:val="-6"/>
        </w:rPr>
        <w:t xml:space="preserve"> </w:t>
      </w:r>
      <w:r>
        <w:t>subcontracts,</w:t>
      </w:r>
      <w:r>
        <w:rPr>
          <w:spacing w:val="-5"/>
        </w:rPr>
        <w:t xml:space="preserve"> </w:t>
      </w:r>
      <w:r>
        <w:t>change</w:t>
      </w:r>
      <w:r>
        <w:rPr>
          <w:spacing w:val="-4"/>
        </w:rPr>
        <w:t xml:space="preserve"> </w:t>
      </w:r>
      <w:r>
        <w:t>orders,</w:t>
      </w:r>
      <w:r>
        <w:rPr>
          <w:spacing w:val="-2"/>
        </w:rPr>
        <w:t xml:space="preserve"> </w:t>
      </w:r>
      <w:r>
        <w:t>certificates of insurance,</w:t>
      </w:r>
      <w:r>
        <w:rPr>
          <w:spacing w:val="-1"/>
        </w:rPr>
        <w:t xml:space="preserve"> </w:t>
      </w:r>
      <w:r>
        <w:t>W-9s.</w:t>
      </w:r>
    </w:p>
    <w:p w14:paraId="1BB52B69" w14:textId="77777777" w:rsidR="00626865" w:rsidRDefault="007765AE">
      <w:pPr>
        <w:pStyle w:val="ListParagraph"/>
        <w:numPr>
          <w:ilvl w:val="1"/>
          <w:numId w:val="1"/>
        </w:numPr>
        <w:tabs>
          <w:tab w:val="left" w:pos="1552"/>
          <w:tab w:val="left" w:pos="1553"/>
        </w:tabs>
        <w:spacing w:line="270" w:lineRule="exact"/>
      </w:pPr>
      <w:r>
        <w:t>Revise and enter invoices, process checks and lien waivers.</w:t>
      </w:r>
    </w:p>
    <w:p w14:paraId="104F1C43" w14:textId="77777777" w:rsidR="00626865" w:rsidRDefault="007765AE">
      <w:pPr>
        <w:pStyle w:val="ListParagraph"/>
        <w:numPr>
          <w:ilvl w:val="1"/>
          <w:numId w:val="1"/>
        </w:numPr>
        <w:tabs>
          <w:tab w:val="left" w:pos="1552"/>
          <w:tab w:val="left" w:pos="1553"/>
        </w:tabs>
        <w:spacing w:line="235" w:lineRule="auto"/>
        <w:ind w:right="411"/>
      </w:pPr>
      <w:r>
        <w:t>Supervise sub payment to suppliers, secures joining check agreements, ensures sub-suppliers are paid and secure supplier lien</w:t>
      </w:r>
      <w:r>
        <w:rPr>
          <w:spacing w:val="-3"/>
        </w:rPr>
        <w:t xml:space="preserve"> </w:t>
      </w:r>
      <w:r>
        <w:t>waivers.</w:t>
      </w:r>
    </w:p>
    <w:p w14:paraId="45FBE3E5" w14:textId="77777777" w:rsidR="00626865" w:rsidRDefault="007765AE">
      <w:pPr>
        <w:pStyle w:val="ListParagraph"/>
        <w:numPr>
          <w:ilvl w:val="1"/>
          <w:numId w:val="1"/>
        </w:numPr>
        <w:tabs>
          <w:tab w:val="left" w:pos="1552"/>
          <w:tab w:val="left" w:pos="1553"/>
        </w:tabs>
        <w:spacing w:line="272" w:lineRule="exact"/>
      </w:pPr>
      <w:r>
        <w:t>Liaison for vendors to reconcile any billing</w:t>
      </w:r>
      <w:r>
        <w:rPr>
          <w:spacing w:val="-6"/>
        </w:rPr>
        <w:t xml:space="preserve"> </w:t>
      </w:r>
      <w:r>
        <w:t>discrepancies.</w:t>
      </w:r>
    </w:p>
    <w:p w14:paraId="6B62B2D0" w14:textId="08431516" w:rsidR="00626865" w:rsidRDefault="007765AE">
      <w:pPr>
        <w:pStyle w:val="ListParagraph"/>
        <w:numPr>
          <w:ilvl w:val="1"/>
          <w:numId w:val="1"/>
        </w:numPr>
        <w:tabs>
          <w:tab w:val="left" w:pos="1552"/>
          <w:tab w:val="left" w:pos="1553"/>
        </w:tabs>
        <w:spacing w:line="269" w:lineRule="exact"/>
      </w:pPr>
      <w:r>
        <w:t>Year</w:t>
      </w:r>
      <w:r w:rsidR="00F972FC">
        <w:t>-</w:t>
      </w:r>
      <w:r>
        <w:t xml:space="preserve">end reporting as assigned, </w:t>
      </w:r>
      <w:proofErr w:type="gramStart"/>
      <w:r>
        <w:t>i.e.</w:t>
      </w:r>
      <w:proofErr w:type="gramEnd"/>
      <w:r>
        <w:rPr>
          <w:spacing w:val="-3"/>
        </w:rPr>
        <w:t xml:space="preserve"> </w:t>
      </w:r>
      <w:r>
        <w:t>1099</w:t>
      </w:r>
    </w:p>
    <w:p w14:paraId="4472C19C" w14:textId="77777777" w:rsidR="00626865" w:rsidRDefault="007765AE">
      <w:pPr>
        <w:pStyle w:val="ListParagraph"/>
        <w:numPr>
          <w:ilvl w:val="0"/>
          <w:numId w:val="1"/>
        </w:numPr>
        <w:tabs>
          <w:tab w:val="left" w:pos="832"/>
          <w:tab w:val="left" w:pos="833"/>
        </w:tabs>
        <w:spacing w:line="277" w:lineRule="exact"/>
      </w:pPr>
      <w:r>
        <w:t>Accountable for</w:t>
      </w:r>
      <w:r>
        <w:rPr>
          <w:spacing w:val="-4"/>
        </w:rPr>
        <w:t xml:space="preserve"> </w:t>
      </w:r>
      <w:r>
        <w:t>Job-costing.</w:t>
      </w:r>
    </w:p>
    <w:p w14:paraId="017A54D1" w14:textId="77777777" w:rsidR="00626865" w:rsidRDefault="007765AE">
      <w:pPr>
        <w:pStyle w:val="ListParagraph"/>
        <w:numPr>
          <w:ilvl w:val="1"/>
          <w:numId w:val="1"/>
        </w:numPr>
        <w:tabs>
          <w:tab w:val="left" w:pos="1552"/>
          <w:tab w:val="left" w:pos="1553"/>
        </w:tabs>
        <w:spacing w:before="1" w:line="272" w:lineRule="exact"/>
      </w:pPr>
      <w:r>
        <w:t>Inputs estimates, commitments, and change</w:t>
      </w:r>
      <w:r>
        <w:rPr>
          <w:spacing w:val="-3"/>
        </w:rPr>
        <w:t xml:space="preserve"> </w:t>
      </w:r>
      <w:r>
        <w:t>orders.</w:t>
      </w:r>
    </w:p>
    <w:p w14:paraId="4D1492EB" w14:textId="77777777" w:rsidR="00626865" w:rsidRDefault="007765AE">
      <w:pPr>
        <w:pStyle w:val="ListParagraph"/>
        <w:numPr>
          <w:ilvl w:val="1"/>
          <w:numId w:val="1"/>
        </w:numPr>
        <w:tabs>
          <w:tab w:val="left" w:pos="1552"/>
          <w:tab w:val="left" w:pos="1553"/>
        </w:tabs>
        <w:spacing w:line="268" w:lineRule="exact"/>
      </w:pPr>
      <w:r>
        <w:t>Review and analyze actual invoicing for accuracy on job</w:t>
      </w:r>
      <w:r>
        <w:rPr>
          <w:spacing w:val="-2"/>
        </w:rPr>
        <w:t xml:space="preserve"> </w:t>
      </w:r>
      <w:r>
        <w:t>costs.</w:t>
      </w:r>
    </w:p>
    <w:p w14:paraId="295515AB" w14:textId="77777777" w:rsidR="00626865" w:rsidRDefault="007765AE">
      <w:pPr>
        <w:pStyle w:val="ListParagraph"/>
        <w:numPr>
          <w:ilvl w:val="0"/>
          <w:numId w:val="1"/>
        </w:numPr>
        <w:tabs>
          <w:tab w:val="left" w:pos="832"/>
          <w:tab w:val="left" w:pos="833"/>
        </w:tabs>
        <w:spacing w:line="276" w:lineRule="exact"/>
      </w:pPr>
      <w:r>
        <w:t>Responsible for General Accounting</w:t>
      </w:r>
      <w:r>
        <w:rPr>
          <w:spacing w:val="-2"/>
        </w:rPr>
        <w:t xml:space="preserve"> </w:t>
      </w:r>
      <w:r>
        <w:t>process</w:t>
      </w:r>
    </w:p>
    <w:p w14:paraId="402D0D53" w14:textId="77777777" w:rsidR="00626865" w:rsidRDefault="007765AE">
      <w:pPr>
        <w:pStyle w:val="ListParagraph"/>
        <w:numPr>
          <w:ilvl w:val="1"/>
          <w:numId w:val="1"/>
        </w:numPr>
        <w:tabs>
          <w:tab w:val="left" w:pos="1552"/>
          <w:tab w:val="left" w:pos="1553"/>
        </w:tabs>
        <w:spacing w:line="272" w:lineRule="exact"/>
      </w:pPr>
      <w:r>
        <w:t>Maintains associated excel spreadsheets for</w:t>
      </w:r>
      <w:r>
        <w:rPr>
          <w:spacing w:val="-9"/>
        </w:rPr>
        <w:t xml:space="preserve"> </w:t>
      </w:r>
      <w:r>
        <w:t>analysis.</w:t>
      </w:r>
    </w:p>
    <w:p w14:paraId="1B64F894" w14:textId="77777777" w:rsidR="00626865" w:rsidRDefault="007765AE">
      <w:pPr>
        <w:pStyle w:val="ListParagraph"/>
        <w:numPr>
          <w:ilvl w:val="1"/>
          <w:numId w:val="1"/>
        </w:numPr>
        <w:tabs>
          <w:tab w:val="left" w:pos="1552"/>
          <w:tab w:val="left" w:pos="1553"/>
        </w:tabs>
        <w:spacing w:line="269" w:lineRule="exact"/>
      </w:pPr>
      <w:r>
        <w:t>Assists with general ledger</w:t>
      </w:r>
      <w:r>
        <w:rPr>
          <w:spacing w:val="-6"/>
        </w:rPr>
        <w:t xml:space="preserve"> </w:t>
      </w:r>
      <w:r>
        <w:t>entries.</w:t>
      </w:r>
    </w:p>
    <w:p w14:paraId="0BA10DED" w14:textId="5140BD61" w:rsidR="00626865" w:rsidRDefault="007765AE">
      <w:pPr>
        <w:pStyle w:val="ListParagraph"/>
        <w:numPr>
          <w:ilvl w:val="1"/>
          <w:numId w:val="1"/>
        </w:numPr>
        <w:tabs>
          <w:tab w:val="left" w:pos="1552"/>
          <w:tab w:val="left" w:pos="1553"/>
        </w:tabs>
        <w:spacing w:line="269" w:lineRule="exact"/>
      </w:pPr>
      <w:r>
        <w:t>Performs</w:t>
      </w:r>
      <w:r w:rsidR="00E12C6D">
        <w:t xml:space="preserve"> project</w:t>
      </w:r>
      <w:r>
        <w:t xml:space="preserve"> end close and record reconciling</w:t>
      </w:r>
      <w:r>
        <w:rPr>
          <w:spacing w:val="-8"/>
        </w:rPr>
        <w:t xml:space="preserve"> </w:t>
      </w:r>
      <w:r>
        <w:t>entries.</w:t>
      </w:r>
    </w:p>
    <w:p w14:paraId="3C9FED80" w14:textId="77777777" w:rsidR="00626865" w:rsidRDefault="007765AE">
      <w:pPr>
        <w:pStyle w:val="ListParagraph"/>
        <w:numPr>
          <w:ilvl w:val="0"/>
          <w:numId w:val="1"/>
        </w:numPr>
        <w:tabs>
          <w:tab w:val="left" w:pos="832"/>
          <w:tab w:val="left" w:pos="833"/>
        </w:tabs>
        <w:ind w:right="751"/>
      </w:pPr>
      <w:r>
        <w:t>Work with project management team staff ensuring proper compliance of accounting procedures including reviewing and analyzing job cost estimates and budget</w:t>
      </w:r>
      <w:r>
        <w:rPr>
          <w:spacing w:val="-13"/>
        </w:rPr>
        <w:t xml:space="preserve"> </w:t>
      </w:r>
      <w:r>
        <w:t>adjustments.</w:t>
      </w:r>
    </w:p>
    <w:p w14:paraId="5E672E60" w14:textId="77777777" w:rsidR="00626865" w:rsidRDefault="007765AE">
      <w:pPr>
        <w:pStyle w:val="ListParagraph"/>
        <w:numPr>
          <w:ilvl w:val="0"/>
          <w:numId w:val="1"/>
        </w:numPr>
        <w:tabs>
          <w:tab w:val="left" w:pos="832"/>
          <w:tab w:val="left" w:pos="833"/>
        </w:tabs>
        <w:spacing w:line="279" w:lineRule="exact"/>
      </w:pPr>
      <w:r>
        <w:t>Prepares reports as requested utilizing manual methods and/or computer</w:t>
      </w:r>
      <w:r>
        <w:rPr>
          <w:spacing w:val="-13"/>
        </w:rPr>
        <w:t xml:space="preserve"> </w:t>
      </w:r>
      <w:r>
        <w:t>software.</w:t>
      </w:r>
    </w:p>
    <w:p w14:paraId="376B01C7" w14:textId="77777777" w:rsidR="00626865" w:rsidRDefault="007765AE">
      <w:pPr>
        <w:pStyle w:val="ListParagraph"/>
        <w:numPr>
          <w:ilvl w:val="0"/>
          <w:numId w:val="1"/>
        </w:numPr>
        <w:tabs>
          <w:tab w:val="left" w:pos="832"/>
          <w:tab w:val="left" w:pos="833"/>
        </w:tabs>
        <w:spacing w:line="279" w:lineRule="exact"/>
      </w:pPr>
      <w:r>
        <w:t>Research issues as required for</w:t>
      </w:r>
      <w:r>
        <w:rPr>
          <w:spacing w:val="-7"/>
        </w:rPr>
        <w:t xml:space="preserve"> </w:t>
      </w:r>
      <w:r>
        <w:t>resolution.</w:t>
      </w:r>
    </w:p>
    <w:p w14:paraId="1F2FEE29" w14:textId="77777777" w:rsidR="00626865" w:rsidRDefault="007765AE">
      <w:pPr>
        <w:pStyle w:val="ListParagraph"/>
        <w:numPr>
          <w:ilvl w:val="0"/>
          <w:numId w:val="1"/>
        </w:numPr>
        <w:tabs>
          <w:tab w:val="left" w:pos="832"/>
          <w:tab w:val="left" w:pos="833"/>
        </w:tabs>
      </w:pPr>
      <w:r>
        <w:t>Other duties as</w:t>
      </w:r>
      <w:r>
        <w:rPr>
          <w:spacing w:val="-4"/>
        </w:rPr>
        <w:t xml:space="preserve"> </w:t>
      </w:r>
      <w:r>
        <w:t>assigned.</w:t>
      </w:r>
    </w:p>
    <w:p w14:paraId="0CD05D96" w14:textId="77777777" w:rsidR="00626865" w:rsidRDefault="00626865">
      <w:pPr>
        <w:pStyle w:val="BodyText"/>
        <w:spacing w:before="10"/>
        <w:ind w:left="0" w:firstLine="0"/>
        <w:rPr>
          <w:sz w:val="21"/>
        </w:rPr>
      </w:pPr>
    </w:p>
    <w:p w14:paraId="30A2E9EF" w14:textId="77777777" w:rsidR="00626865" w:rsidRDefault="007765AE">
      <w:pPr>
        <w:pStyle w:val="BodyText"/>
        <w:spacing w:before="1"/>
        <w:ind w:left="112" w:firstLine="0"/>
      </w:pPr>
      <w:r>
        <w:t>KNOWLEDGE, SKILLS, AND ABILITIES</w:t>
      </w:r>
    </w:p>
    <w:p w14:paraId="74F53044" w14:textId="77777777" w:rsidR="00626865" w:rsidRDefault="007765AE">
      <w:pPr>
        <w:pStyle w:val="ListParagraph"/>
        <w:numPr>
          <w:ilvl w:val="0"/>
          <w:numId w:val="1"/>
        </w:numPr>
        <w:tabs>
          <w:tab w:val="left" w:pos="832"/>
          <w:tab w:val="left" w:pos="833"/>
        </w:tabs>
        <w:spacing w:line="279" w:lineRule="exact"/>
      </w:pPr>
      <w:r>
        <w:t>Effective oral and written communication</w:t>
      </w:r>
      <w:r>
        <w:rPr>
          <w:spacing w:val="-4"/>
        </w:rPr>
        <w:t xml:space="preserve"> </w:t>
      </w:r>
      <w:r>
        <w:t>skills</w:t>
      </w:r>
    </w:p>
    <w:p w14:paraId="7D49949D" w14:textId="77777777" w:rsidR="00626865" w:rsidRDefault="007765AE">
      <w:pPr>
        <w:pStyle w:val="ListParagraph"/>
        <w:numPr>
          <w:ilvl w:val="0"/>
          <w:numId w:val="1"/>
        </w:numPr>
        <w:tabs>
          <w:tab w:val="left" w:pos="832"/>
          <w:tab w:val="left" w:pos="833"/>
        </w:tabs>
        <w:spacing w:line="279" w:lineRule="exact"/>
      </w:pPr>
      <w:r>
        <w:t>Strong attention to detail</w:t>
      </w:r>
      <w:r>
        <w:rPr>
          <w:spacing w:val="-6"/>
        </w:rPr>
        <w:t xml:space="preserve"> </w:t>
      </w:r>
      <w:proofErr w:type="gramStart"/>
      <w:r>
        <w:t>required</w:t>
      </w:r>
      <w:proofErr w:type="gramEnd"/>
    </w:p>
    <w:p w14:paraId="0AD74B3E" w14:textId="77777777" w:rsidR="00626865" w:rsidRDefault="007765AE">
      <w:pPr>
        <w:pStyle w:val="ListParagraph"/>
        <w:numPr>
          <w:ilvl w:val="0"/>
          <w:numId w:val="1"/>
        </w:numPr>
        <w:tabs>
          <w:tab w:val="left" w:pos="832"/>
          <w:tab w:val="left" w:pos="833"/>
        </w:tabs>
        <w:spacing w:before="1"/>
      </w:pPr>
      <w:r>
        <w:t>The ability to perform a variety of tasks simultaneously and an accurate and timely</w:t>
      </w:r>
      <w:r>
        <w:rPr>
          <w:spacing w:val="-22"/>
        </w:rPr>
        <w:t xml:space="preserve"> </w:t>
      </w:r>
      <w:r>
        <w:t>manner.</w:t>
      </w:r>
    </w:p>
    <w:p w14:paraId="006E34E9" w14:textId="77777777" w:rsidR="00626865" w:rsidRDefault="00626865">
      <w:pPr>
        <w:sectPr w:rsidR="00626865">
          <w:headerReference w:type="default" r:id="rId7"/>
          <w:type w:val="continuous"/>
          <w:pgSz w:w="12240" w:h="15840"/>
          <w:pgMar w:top="1980" w:right="1000" w:bottom="280" w:left="1040" w:header="828" w:footer="720" w:gutter="0"/>
          <w:cols w:space="720"/>
        </w:sectPr>
      </w:pPr>
    </w:p>
    <w:p w14:paraId="1EF088A4" w14:textId="77777777" w:rsidR="00626865" w:rsidRDefault="00626865">
      <w:pPr>
        <w:pStyle w:val="BodyText"/>
        <w:spacing w:before="9"/>
        <w:ind w:left="0" w:firstLine="0"/>
        <w:rPr>
          <w:sz w:val="10"/>
        </w:rPr>
      </w:pPr>
    </w:p>
    <w:p w14:paraId="0CB6C5B0" w14:textId="77777777" w:rsidR="00626865" w:rsidRDefault="007765AE">
      <w:pPr>
        <w:pStyle w:val="ListParagraph"/>
        <w:numPr>
          <w:ilvl w:val="0"/>
          <w:numId w:val="1"/>
        </w:numPr>
        <w:tabs>
          <w:tab w:val="left" w:pos="832"/>
          <w:tab w:val="left" w:pos="833"/>
        </w:tabs>
        <w:spacing w:before="101"/>
        <w:ind w:right="2015"/>
      </w:pPr>
      <w:r>
        <w:t>Considerable skill in problem solving, conflict resolution, and managing</w:t>
      </w:r>
      <w:r>
        <w:rPr>
          <w:spacing w:val="-36"/>
        </w:rPr>
        <w:t xml:space="preserve"> </w:t>
      </w:r>
      <w:r>
        <w:t>confidential information/situations.</w:t>
      </w:r>
    </w:p>
    <w:p w14:paraId="5ACAA234" w14:textId="77777777" w:rsidR="00626865" w:rsidRDefault="007765AE">
      <w:pPr>
        <w:pStyle w:val="ListParagraph"/>
        <w:numPr>
          <w:ilvl w:val="0"/>
          <w:numId w:val="1"/>
        </w:numPr>
        <w:tabs>
          <w:tab w:val="left" w:pos="832"/>
          <w:tab w:val="left" w:pos="833"/>
        </w:tabs>
        <w:spacing w:before="1"/>
        <w:ind w:right="383"/>
      </w:pPr>
      <w:r>
        <w:t>Strong customer service skills needed to build and maintain relationships with clients,</w:t>
      </w:r>
      <w:r>
        <w:rPr>
          <w:spacing w:val="-33"/>
        </w:rPr>
        <w:t xml:space="preserve"> </w:t>
      </w:r>
      <w:r>
        <w:t>subcontractors, and</w:t>
      </w:r>
      <w:r>
        <w:rPr>
          <w:spacing w:val="-3"/>
        </w:rPr>
        <w:t xml:space="preserve"> </w:t>
      </w:r>
      <w:r>
        <w:t>vendors.</w:t>
      </w:r>
    </w:p>
    <w:p w14:paraId="2ABD7BFF" w14:textId="77777777" w:rsidR="00626865" w:rsidRDefault="007765AE">
      <w:pPr>
        <w:pStyle w:val="ListParagraph"/>
        <w:numPr>
          <w:ilvl w:val="0"/>
          <w:numId w:val="1"/>
        </w:numPr>
        <w:tabs>
          <w:tab w:val="left" w:pos="832"/>
          <w:tab w:val="left" w:pos="833"/>
        </w:tabs>
        <w:spacing w:before="1"/>
      </w:pPr>
      <w:r>
        <w:t>Behavior that supports positive work environment keeping in line with company mission and</w:t>
      </w:r>
      <w:r>
        <w:rPr>
          <w:spacing w:val="-11"/>
        </w:rPr>
        <w:t xml:space="preserve"> </w:t>
      </w:r>
      <w:r>
        <w:t>values.</w:t>
      </w:r>
    </w:p>
    <w:p w14:paraId="424AB25D" w14:textId="77777777" w:rsidR="00626865" w:rsidRDefault="00626865">
      <w:pPr>
        <w:pStyle w:val="BodyText"/>
        <w:ind w:left="0" w:firstLine="0"/>
        <w:rPr>
          <w:sz w:val="28"/>
        </w:rPr>
      </w:pPr>
    </w:p>
    <w:p w14:paraId="46A973A0" w14:textId="77777777" w:rsidR="00626865" w:rsidRDefault="007765AE">
      <w:pPr>
        <w:pStyle w:val="BodyText"/>
        <w:spacing w:before="193"/>
        <w:ind w:left="112" w:firstLine="0"/>
      </w:pPr>
      <w:r>
        <w:t>QUALIFICATIONS</w:t>
      </w:r>
    </w:p>
    <w:p w14:paraId="6DC592CB" w14:textId="77777777" w:rsidR="00626865" w:rsidRDefault="00626865">
      <w:pPr>
        <w:pStyle w:val="BodyText"/>
        <w:spacing w:before="1"/>
        <w:ind w:left="0" w:firstLine="0"/>
      </w:pPr>
    </w:p>
    <w:p w14:paraId="4F9D7580" w14:textId="77777777" w:rsidR="00626865" w:rsidRDefault="007765AE">
      <w:pPr>
        <w:pStyle w:val="BodyText"/>
        <w:ind w:left="112" w:firstLine="0"/>
      </w:pPr>
      <w:r>
        <w:t>Required skills needed but not limited to the following:</w:t>
      </w:r>
    </w:p>
    <w:p w14:paraId="66B17DCC" w14:textId="77777777" w:rsidR="00626865" w:rsidRDefault="007765AE">
      <w:pPr>
        <w:pStyle w:val="ListParagraph"/>
        <w:numPr>
          <w:ilvl w:val="0"/>
          <w:numId w:val="1"/>
        </w:numPr>
        <w:tabs>
          <w:tab w:val="left" w:pos="832"/>
          <w:tab w:val="left" w:pos="833"/>
        </w:tabs>
        <w:spacing w:before="1"/>
      </w:pPr>
      <w:r>
        <w:t>Bachelor’s degree in</w:t>
      </w:r>
      <w:r>
        <w:rPr>
          <w:spacing w:val="-2"/>
        </w:rPr>
        <w:t xml:space="preserve"> </w:t>
      </w:r>
      <w:r>
        <w:t>accounting</w:t>
      </w:r>
    </w:p>
    <w:p w14:paraId="4233F432" w14:textId="77777777" w:rsidR="00626865" w:rsidRDefault="007765AE">
      <w:pPr>
        <w:pStyle w:val="ListParagraph"/>
        <w:numPr>
          <w:ilvl w:val="0"/>
          <w:numId w:val="1"/>
        </w:numPr>
        <w:tabs>
          <w:tab w:val="left" w:pos="832"/>
          <w:tab w:val="left" w:pos="833"/>
        </w:tabs>
        <w:spacing w:line="279" w:lineRule="exact"/>
      </w:pPr>
      <w:r>
        <w:t>Five (5) plus years of accounting</w:t>
      </w:r>
      <w:r>
        <w:rPr>
          <w:spacing w:val="-4"/>
        </w:rPr>
        <w:t xml:space="preserve"> </w:t>
      </w:r>
      <w:r>
        <w:t>experience</w:t>
      </w:r>
    </w:p>
    <w:p w14:paraId="5E2BEA05" w14:textId="77777777" w:rsidR="00626865" w:rsidRDefault="007765AE">
      <w:pPr>
        <w:pStyle w:val="ListParagraph"/>
        <w:numPr>
          <w:ilvl w:val="0"/>
          <w:numId w:val="1"/>
        </w:numPr>
        <w:tabs>
          <w:tab w:val="left" w:pos="832"/>
          <w:tab w:val="left" w:pos="833"/>
        </w:tabs>
        <w:spacing w:line="279" w:lineRule="exact"/>
      </w:pPr>
      <w:r>
        <w:t>Working knowledge of and ability to apply General Accepted Accounting Principles</w:t>
      </w:r>
      <w:r>
        <w:rPr>
          <w:spacing w:val="-12"/>
        </w:rPr>
        <w:t xml:space="preserve"> </w:t>
      </w:r>
      <w:r>
        <w:t>(GAAP)</w:t>
      </w:r>
    </w:p>
    <w:p w14:paraId="55BDA313" w14:textId="77777777" w:rsidR="00626865" w:rsidRDefault="007765AE">
      <w:pPr>
        <w:pStyle w:val="ListParagraph"/>
        <w:numPr>
          <w:ilvl w:val="0"/>
          <w:numId w:val="1"/>
        </w:numPr>
        <w:tabs>
          <w:tab w:val="left" w:pos="832"/>
          <w:tab w:val="left" w:pos="833"/>
        </w:tabs>
        <w:spacing w:before="1"/>
      </w:pPr>
      <w:r>
        <w:t>Ability to apply basic analytical</w:t>
      </w:r>
      <w:r>
        <w:rPr>
          <w:spacing w:val="-2"/>
        </w:rPr>
        <w:t xml:space="preserve"> </w:t>
      </w:r>
      <w:proofErr w:type="gramStart"/>
      <w:r>
        <w:t>skills</w:t>
      </w:r>
      <w:proofErr w:type="gramEnd"/>
    </w:p>
    <w:p w14:paraId="6725E0E6" w14:textId="3C3ADB05" w:rsidR="00626865" w:rsidRDefault="007765AE">
      <w:pPr>
        <w:pStyle w:val="ListParagraph"/>
        <w:numPr>
          <w:ilvl w:val="0"/>
          <w:numId w:val="1"/>
        </w:numPr>
        <w:tabs>
          <w:tab w:val="left" w:pos="832"/>
          <w:tab w:val="left" w:pos="833"/>
        </w:tabs>
      </w:pPr>
      <w:r>
        <w:t>Intermediate Microsoft Office</w:t>
      </w:r>
      <w:r>
        <w:rPr>
          <w:spacing w:val="-4"/>
        </w:rPr>
        <w:t xml:space="preserve"> </w:t>
      </w:r>
      <w:r>
        <w:t>skills</w:t>
      </w:r>
    </w:p>
    <w:p w14:paraId="38F11E17" w14:textId="761FEFCD" w:rsidR="00B71CED" w:rsidRDefault="00B71CED">
      <w:pPr>
        <w:pStyle w:val="ListParagraph"/>
        <w:numPr>
          <w:ilvl w:val="0"/>
          <w:numId w:val="1"/>
        </w:numPr>
        <w:tabs>
          <w:tab w:val="left" w:pos="832"/>
          <w:tab w:val="left" w:pos="833"/>
        </w:tabs>
      </w:pPr>
      <w:r>
        <w:t>Knowledge of Spectrum Accounting Software and Oracle Textura a plus</w:t>
      </w:r>
    </w:p>
    <w:p w14:paraId="167789F5" w14:textId="77777777" w:rsidR="00626865" w:rsidRDefault="007765AE">
      <w:pPr>
        <w:pStyle w:val="BodyText"/>
        <w:spacing w:before="197"/>
        <w:ind w:left="112" w:firstLine="0"/>
      </w:pPr>
      <w:r>
        <w:t>PHYSICAL DEMANDS</w:t>
      </w:r>
    </w:p>
    <w:p w14:paraId="02F44464" w14:textId="77777777" w:rsidR="00626865" w:rsidRDefault="00626865">
      <w:pPr>
        <w:pStyle w:val="BodyText"/>
        <w:spacing w:before="4"/>
        <w:ind w:left="0" w:firstLine="0"/>
        <w:rPr>
          <w:sz w:val="16"/>
        </w:rPr>
      </w:pPr>
    </w:p>
    <w:p w14:paraId="6FF04F45" w14:textId="77777777" w:rsidR="00626865" w:rsidRDefault="007765AE">
      <w:pPr>
        <w:pStyle w:val="ListParagraph"/>
        <w:numPr>
          <w:ilvl w:val="0"/>
          <w:numId w:val="1"/>
        </w:numPr>
        <w:tabs>
          <w:tab w:val="left" w:pos="832"/>
          <w:tab w:val="left" w:pos="833"/>
        </w:tabs>
        <w:ind w:right="393"/>
      </w:pPr>
      <w:r>
        <w:t>The physical demands described are a representative of those that must be met by an employee to successfully perform the essential function soft his job. Reasonable accommodations may be made to enable individuals with disabilities to perform the essential</w:t>
      </w:r>
      <w:r>
        <w:rPr>
          <w:spacing w:val="-10"/>
        </w:rPr>
        <w:t xml:space="preserve"> </w:t>
      </w:r>
      <w:r>
        <w:t>functions.</w:t>
      </w:r>
    </w:p>
    <w:p w14:paraId="711E0AF1" w14:textId="77777777" w:rsidR="00626865" w:rsidRDefault="007765AE">
      <w:pPr>
        <w:pStyle w:val="ListParagraph"/>
        <w:numPr>
          <w:ilvl w:val="0"/>
          <w:numId w:val="1"/>
        </w:numPr>
        <w:tabs>
          <w:tab w:val="left" w:pos="832"/>
          <w:tab w:val="left" w:pos="833"/>
        </w:tabs>
        <w:ind w:right="292"/>
      </w:pPr>
      <w:r>
        <w:t>While performing the duties of this job the employee is frequently required to sit, converse, and listen; use hands to touch, handle, or feel objects, tools, or controls; and to reach with hands and arms. Specific vision abilities required by this job include close vision and the ability to adjust</w:t>
      </w:r>
      <w:r>
        <w:rPr>
          <w:spacing w:val="-24"/>
        </w:rPr>
        <w:t xml:space="preserve"> </w:t>
      </w:r>
      <w:r>
        <w:t>focus.</w:t>
      </w:r>
    </w:p>
    <w:p w14:paraId="2896C0A7" w14:textId="77777777" w:rsidR="00626865" w:rsidRDefault="007765AE">
      <w:pPr>
        <w:pStyle w:val="ListParagraph"/>
        <w:numPr>
          <w:ilvl w:val="0"/>
          <w:numId w:val="1"/>
        </w:numPr>
        <w:tabs>
          <w:tab w:val="left" w:pos="832"/>
          <w:tab w:val="left" w:pos="833"/>
        </w:tabs>
        <w:ind w:right="705"/>
      </w:pPr>
      <w:r>
        <w:t>The employee must be able to lift and/or carry over 25+ pounds on a periodic basis and be able to push/pull over 25+ pounds on a periodic</w:t>
      </w:r>
      <w:r>
        <w:rPr>
          <w:spacing w:val="-3"/>
        </w:rPr>
        <w:t xml:space="preserve"> </w:t>
      </w:r>
      <w:r>
        <w:t>basis.</w:t>
      </w:r>
    </w:p>
    <w:p w14:paraId="3A699F4F" w14:textId="77777777" w:rsidR="00626865" w:rsidRDefault="007765AE">
      <w:pPr>
        <w:pStyle w:val="ListParagraph"/>
        <w:numPr>
          <w:ilvl w:val="0"/>
          <w:numId w:val="1"/>
        </w:numPr>
        <w:tabs>
          <w:tab w:val="left" w:pos="832"/>
          <w:tab w:val="left" w:pos="833"/>
        </w:tabs>
        <w:spacing w:before="1" w:line="279" w:lineRule="exact"/>
      </w:pPr>
      <w:r>
        <w:t>The employee must be able to stand and/or walk at least five hours per</w:t>
      </w:r>
      <w:r>
        <w:rPr>
          <w:spacing w:val="-12"/>
        </w:rPr>
        <w:t xml:space="preserve"> </w:t>
      </w:r>
      <w:r>
        <w:t>day.</w:t>
      </w:r>
    </w:p>
    <w:p w14:paraId="01116EF9" w14:textId="77777777" w:rsidR="00626865" w:rsidRDefault="007765AE">
      <w:pPr>
        <w:pStyle w:val="ListParagraph"/>
        <w:numPr>
          <w:ilvl w:val="0"/>
          <w:numId w:val="1"/>
        </w:numPr>
        <w:tabs>
          <w:tab w:val="left" w:pos="832"/>
          <w:tab w:val="left" w:pos="833"/>
        </w:tabs>
        <w:spacing w:line="279" w:lineRule="exact"/>
      </w:pPr>
      <w:r>
        <w:t>Reliable, predictable attendance at the scheduled</w:t>
      </w:r>
      <w:r>
        <w:rPr>
          <w:spacing w:val="-1"/>
        </w:rPr>
        <w:t xml:space="preserve"> </w:t>
      </w:r>
      <w:r>
        <w:t>site/office</w:t>
      </w:r>
    </w:p>
    <w:p w14:paraId="14DAEEB2" w14:textId="77777777" w:rsidR="00626865" w:rsidRDefault="007765AE">
      <w:pPr>
        <w:pStyle w:val="ListParagraph"/>
        <w:numPr>
          <w:ilvl w:val="0"/>
          <w:numId w:val="1"/>
        </w:numPr>
        <w:tabs>
          <w:tab w:val="left" w:pos="832"/>
          <w:tab w:val="left" w:pos="833"/>
        </w:tabs>
      </w:pPr>
      <w:r>
        <w:t xml:space="preserve">Ability to work in sometimes stressful </w:t>
      </w:r>
      <w:proofErr w:type="gramStart"/>
      <w:r>
        <w:t>environment</w:t>
      </w:r>
      <w:proofErr w:type="gramEnd"/>
    </w:p>
    <w:p w14:paraId="2E03EAE6" w14:textId="77777777" w:rsidR="00626865" w:rsidRDefault="007765AE">
      <w:pPr>
        <w:pStyle w:val="ListParagraph"/>
        <w:numPr>
          <w:ilvl w:val="0"/>
          <w:numId w:val="1"/>
        </w:numPr>
        <w:tabs>
          <w:tab w:val="left" w:pos="832"/>
          <w:tab w:val="left" w:pos="833"/>
        </w:tabs>
        <w:spacing w:before="1"/>
      </w:pPr>
      <w:r>
        <w:t>Ability to work collaboratively as part of a</w:t>
      </w:r>
      <w:r>
        <w:rPr>
          <w:spacing w:val="2"/>
        </w:rPr>
        <w:t xml:space="preserve"> </w:t>
      </w:r>
      <w:proofErr w:type="gramStart"/>
      <w:r>
        <w:t>team</w:t>
      </w:r>
      <w:proofErr w:type="gramEnd"/>
    </w:p>
    <w:p w14:paraId="1E37B6C5" w14:textId="77777777" w:rsidR="00E12C6D" w:rsidRDefault="00E12C6D">
      <w:pPr>
        <w:pStyle w:val="BodyText"/>
        <w:ind w:left="112" w:firstLine="0"/>
      </w:pPr>
    </w:p>
    <w:p w14:paraId="18B61301" w14:textId="3BAE0662" w:rsidR="00626865" w:rsidRDefault="007765AE">
      <w:pPr>
        <w:pStyle w:val="BodyText"/>
        <w:ind w:left="112" w:firstLine="0"/>
      </w:pPr>
      <w:r>
        <w:t>WORK ENVIRONMENT</w:t>
      </w:r>
    </w:p>
    <w:p w14:paraId="1C03D0A7" w14:textId="77777777" w:rsidR="00626865" w:rsidRDefault="00626865">
      <w:pPr>
        <w:pStyle w:val="BodyText"/>
        <w:spacing w:before="5"/>
        <w:ind w:left="0" w:firstLine="0"/>
        <w:rPr>
          <w:sz w:val="16"/>
        </w:rPr>
      </w:pPr>
    </w:p>
    <w:p w14:paraId="59684E7D" w14:textId="77777777" w:rsidR="00626865" w:rsidRDefault="007765AE">
      <w:pPr>
        <w:pStyle w:val="BodyText"/>
        <w:ind w:left="112" w:right="137" w:firstLine="0"/>
      </w:pPr>
      <w:r>
        <w:t>The work environment characteristics described here are representative of those an employee encounters while performing the listed functions of this job.</w:t>
      </w:r>
    </w:p>
    <w:p w14:paraId="1197F79E" w14:textId="77777777" w:rsidR="00626865" w:rsidRDefault="00626865">
      <w:pPr>
        <w:pStyle w:val="BodyText"/>
        <w:spacing w:before="4"/>
        <w:ind w:left="0" w:firstLine="0"/>
        <w:rPr>
          <w:sz w:val="16"/>
        </w:rPr>
      </w:pPr>
    </w:p>
    <w:p w14:paraId="0E031296" w14:textId="77777777" w:rsidR="00626865" w:rsidRDefault="007765AE">
      <w:pPr>
        <w:pStyle w:val="BodyText"/>
        <w:spacing w:line="276" w:lineRule="auto"/>
        <w:ind w:left="112" w:firstLine="0"/>
      </w:pPr>
      <w:r>
        <w:t>I have read the Job Description and understand the functions and objectives of the position at this Facility. I understand I am responsible for compliance with all policies and procedures.</w:t>
      </w:r>
    </w:p>
    <w:p w14:paraId="26ECC216" w14:textId="77777777" w:rsidR="00626865" w:rsidRDefault="00626865">
      <w:pPr>
        <w:pStyle w:val="BodyText"/>
        <w:ind w:left="0" w:firstLine="0"/>
      </w:pPr>
    </w:p>
    <w:p w14:paraId="63DE854E" w14:textId="77777777" w:rsidR="00626865" w:rsidRDefault="00626865">
      <w:pPr>
        <w:pStyle w:val="BodyText"/>
        <w:ind w:left="0" w:firstLine="0"/>
      </w:pPr>
    </w:p>
    <w:p w14:paraId="6AACEDD4" w14:textId="77777777" w:rsidR="00626865" w:rsidRDefault="007765AE">
      <w:pPr>
        <w:pStyle w:val="BodyText"/>
        <w:tabs>
          <w:tab w:val="left" w:pos="6522"/>
          <w:tab w:val="left" w:pos="10091"/>
        </w:tabs>
        <w:spacing w:before="173"/>
        <w:ind w:left="112" w:firstLine="0"/>
        <w:rPr>
          <w:rFonts w:ascii="Times New Roman"/>
        </w:rPr>
      </w:pPr>
      <w:r>
        <w:t>Employee's</w:t>
      </w:r>
      <w:r>
        <w:rPr>
          <w:spacing w:val="-3"/>
        </w:rPr>
        <w:t xml:space="preserve"> </w:t>
      </w:r>
      <w:r>
        <w:t>Signature</w:t>
      </w:r>
      <w:r>
        <w:rPr>
          <w:rFonts w:ascii="Times New Roman"/>
        </w:rPr>
        <w:t>:</w:t>
      </w:r>
      <w:r>
        <w:rPr>
          <w:rFonts w:ascii="Times New Roman"/>
          <w:u w:val="single"/>
        </w:rPr>
        <w:t xml:space="preserve"> </w:t>
      </w:r>
      <w:r>
        <w:rPr>
          <w:rFonts w:ascii="Times New Roman"/>
          <w:u w:val="single"/>
        </w:rPr>
        <w:tab/>
      </w:r>
      <w:r>
        <w:rPr>
          <w:rFonts w:ascii="Times New Roman"/>
        </w:rPr>
        <w:t xml:space="preserve">Date: </w:t>
      </w:r>
      <w:r>
        <w:rPr>
          <w:rFonts w:ascii="Times New Roman"/>
          <w:spacing w:val="-1"/>
        </w:rPr>
        <w:t xml:space="preserve"> </w:t>
      </w:r>
      <w:r>
        <w:rPr>
          <w:rFonts w:ascii="Times New Roman"/>
          <w:u w:val="single"/>
        </w:rPr>
        <w:t xml:space="preserve"> </w:t>
      </w:r>
      <w:r>
        <w:rPr>
          <w:rFonts w:ascii="Times New Roman"/>
          <w:u w:val="single"/>
        </w:rPr>
        <w:tab/>
      </w:r>
    </w:p>
    <w:sectPr w:rsidR="00626865">
      <w:pgSz w:w="12240" w:h="15840"/>
      <w:pgMar w:top="1980" w:right="1000" w:bottom="280" w:left="1040" w:header="8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2567" w14:textId="77777777" w:rsidR="001F6574" w:rsidRDefault="001F6574">
      <w:r>
        <w:separator/>
      </w:r>
    </w:p>
  </w:endnote>
  <w:endnote w:type="continuationSeparator" w:id="0">
    <w:p w14:paraId="69665D51" w14:textId="77777777" w:rsidR="001F6574" w:rsidRDefault="001F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AD1C" w14:textId="77777777" w:rsidR="001F6574" w:rsidRDefault="001F6574">
      <w:r>
        <w:separator/>
      </w:r>
    </w:p>
  </w:footnote>
  <w:footnote w:type="continuationSeparator" w:id="0">
    <w:p w14:paraId="3BDFDFB9" w14:textId="77777777" w:rsidR="001F6574" w:rsidRDefault="001F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3E6" w14:textId="5E655C97" w:rsidR="00626865" w:rsidRDefault="007765AE">
    <w:pPr>
      <w:pStyle w:val="BodyText"/>
      <w:spacing w:line="14" w:lineRule="auto"/>
      <w:ind w:left="0" w:firstLine="0"/>
      <w:rPr>
        <w:sz w:val="20"/>
      </w:rPr>
    </w:pPr>
    <w:r>
      <w:rPr>
        <w:noProof/>
      </w:rPr>
      <w:drawing>
        <wp:anchor distT="0" distB="0" distL="0" distR="0" simplePos="0" relativeHeight="251657216" behindDoc="1" locked="0" layoutInCell="1" allowOverlap="1" wp14:anchorId="500EFB5A" wp14:editId="69CD859B">
          <wp:simplePos x="0" y="0"/>
          <wp:positionH relativeFrom="page">
            <wp:posOffset>800201</wp:posOffset>
          </wp:positionH>
          <wp:positionV relativeFrom="page">
            <wp:posOffset>525916</wp:posOffset>
          </wp:positionV>
          <wp:extent cx="521981" cy="6276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981" cy="627606"/>
                  </a:xfrm>
                  <a:prstGeom prst="rect">
                    <a:avLst/>
                  </a:prstGeom>
                </pic:spPr>
              </pic:pic>
            </a:graphicData>
          </a:graphic>
        </wp:anchor>
      </w:drawing>
    </w:r>
    <w:r w:rsidR="003D5533">
      <w:rPr>
        <w:noProof/>
      </w:rPr>
      <mc:AlternateContent>
        <mc:Choice Requires="wps">
          <w:drawing>
            <wp:anchor distT="0" distB="0" distL="114300" distR="114300" simplePos="0" relativeHeight="251658240" behindDoc="1" locked="0" layoutInCell="1" allowOverlap="1" wp14:anchorId="0C8B8A51" wp14:editId="47C7FDEE">
              <wp:simplePos x="0" y="0"/>
              <wp:positionH relativeFrom="page">
                <wp:posOffset>5589270</wp:posOffset>
              </wp:positionH>
              <wp:positionV relativeFrom="page">
                <wp:posOffset>1109345</wp:posOffset>
              </wp:positionV>
              <wp:extent cx="1101725" cy="165735"/>
              <wp:effectExtent l="0" t="4445"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F454" w14:textId="77777777" w:rsidR="00626865" w:rsidRDefault="007765AE">
                          <w:pPr>
                            <w:pStyle w:val="BodyText"/>
                            <w:spacing w:line="245" w:lineRule="exact"/>
                            <w:ind w:left="20" w:firstLine="0"/>
                          </w:pPr>
                          <w:r>
                            <w:t>Project Accountant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B8A51" id="_x0000_t202" coordsize="21600,21600" o:spt="202" path="m,l,21600r21600,l21600,xe">
              <v:stroke joinstyle="miter"/>
              <v:path gradientshapeok="t" o:connecttype="rect"/>
            </v:shapetype>
            <v:shape id="Text Box 1" o:spid="_x0000_s1026" type="#_x0000_t202" style="position:absolute;margin-left:440.1pt;margin-top:87.35pt;width:86.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" filled="f" stroked="f">
              <v:textbox inset="0,0,0,0">
                <w:txbxContent>
                  <w:p w14:paraId="6045F454" w14:textId="77777777" w:rsidR="00626865" w:rsidRDefault="007765AE">
                    <w:pPr>
                      <w:pStyle w:val="BodyText"/>
                      <w:spacing w:line="245" w:lineRule="exact"/>
                      <w:ind w:left="20" w:firstLine="0"/>
                    </w:pPr>
                    <w:r>
                      <w:t>Project Accountant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25418"/>
    <w:multiLevelType w:val="hybridMultilevel"/>
    <w:tmpl w:val="EC5058F6"/>
    <w:lvl w:ilvl="0" w:tplc="6A56EBEC">
      <w:numFmt w:val="bullet"/>
      <w:lvlText w:val=""/>
      <w:lvlJc w:val="left"/>
      <w:pPr>
        <w:ind w:left="832" w:hanging="360"/>
      </w:pPr>
      <w:rPr>
        <w:rFonts w:ascii="Symbol" w:eastAsia="Symbol" w:hAnsi="Symbol" w:cs="Symbol" w:hint="default"/>
        <w:w w:val="100"/>
        <w:sz w:val="22"/>
        <w:szCs w:val="22"/>
        <w:lang w:val="en-US" w:eastAsia="en-US" w:bidi="en-US"/>
      </w:rPr>
    </w:lvl>
    <w:lvl w:ilvl="1" w:tplc="68E6CF1E">
      <w:numFmt w:val="bullet"/>
      <w:lvlText w:val="o"/>
      <w:lvlJc w:val="left"/>
      <w:pPr>
        <w:ind w:left="1552" w:hanging="360"/>
      </w:pPr>
      <w:rPr>
        <w:rFonts w:ascii="Courier New" w:eastAsia="Courier New" w:hAnsi="Courier New" w:cs="Courier New" w:hint="default"/>
        <w:w w:val="100"/>
        <w:sz w:val="22"/>
        <w:szCs w:val="22"/>
        <w:lang w:val="en-US" w:eastAsia="en-US" w:bidi="en-US"/>
      </w:rPr>
    </w:lvl>
    <w:lvl w:ilvl="2" w:tplc="63763908">
      <w:numFmt w:val="bullet"/>
      <w:lvlText w:val="•"/>
      <w:lvlJc w:val="left"/>
      <w:pPr>
        <w:ind w:left="2520" w:hanging="360"/>
      </w:pPr>
      <w:rPr>
        <w:rFonts w:hint="default"/>
        <w:lang w:val="en-US" w:eastAsia="en-US" w:bidi="en-US"/>
      </w:rPr>
    </w:lvl>
    <w:lvl w:ilvl="3" w:tplc="69FA394E">
      <w:numFmt w:val="bullet"/>
      <w:lvlText w:val="•"/>
      <w:lvlJc w:val="left"/>
      <w:pPr>
        <w:ind w:left="3480" w:hanging="360"/>
      </w:pPr>
      <w:rPr>
        <w:rFonts w:hint="default"/>
        <w:lang w:val="en-US" w:eastAsia="en-US" w:bidi="en-US"/>
      </w:rPr>
    </w:lvl>
    <w:lvl w:ilvl="4" w:tplc="DB642752">
      <w:numFmt w:val="bullet"/>
      <w:lvlText w:val="•"/>
      <w:lvlJc w:val="left"/>
      <w:pPr>
        <w:ind w:left="4440" w:hanging="360"/>
      </w:pPr>
      <w:rPr>
        <w:rFonts w:hint="default"/>
        <w:lang w:val="en-US" w:eastAsia="en-US" w:bidi="en-US"/>
      </w:rPr>
    </w:lvl>
    <w:lvl w:ilvl="5" w:tplc="BA165490">
      <w:numFmt w:val="bullet"/>
      <w:lvlText w:val="•"/>
      <w:lvlJc w:val="left"/>
      <w:pPr>
        <w:ind w:left="5400" w:hanging="360"/>
      </w:pPr>
      <w:rPr>
        <w:rFonts w:hint="default"/>
        <w:lang w:val="en-US" w:eastAsia="en-US" w:bidi="en-US"/>
      </w:rPr>
    </w:lvl>
    <w:lvl w:ilvl="6" w:tplc="7C925F72">
      <w:numFmt w:val="bullet"/>
      <w:lvlText w:val="•"/>
      <w:lvlJc w:val="left"/>
      <w:pPr>
        <w:ind w:left="6360" w:hanging="360"/>
      </w:pPr>
      <w:rPr>
        <w:rFonts w:hint="default"/>
        <w:lang w:val="en-US" w:eastAsia="en-US" w:bidi="en-US"/>
      </w:rPr>
    </w:lvl>
    <w:lvl w:ilvl="7" w:tplc="343C2A72">
      <w:numFmt w:val="bullet"/>
      <w:lvlText w:val="•"/>
      <w:lvlJc w:val="left"/>
      <w:pPr>
        <w:ind w:left="7320" w:hanging="360"/>
      </w:pPr>
      <w:rPr>
        <w:rFonts w:hint="default"/>
        <w:lang w:val="en-US" w:eastAsia="en-US" w:bidi="en-US"/>
      </w:rPr>
    </w:lvl>
    <w:lvl w:ilvl="8" w:tplc="C6042D18">
      <w:numFmt w:val="bullet"/>
      <w:lvlText w:val="•"/>
      <w:lvlJc w:val="left"/>
      <w:pPr>
        <w:ind w:left="82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65"/>
    <w:rsid w:val="001F6574"/>
    <w:rsid w:val="003D5533"/>
    <w:rsid w:val="004632D1"/>
    <w:rsid w:val="00626865"/>
    <w:rsid w:val="0069038B"/>
    <w:rsid w:val="007765AE"/>
    <w:rsid w:val="00B70A6B"/>
    <w:rsid w:val="00B71CED"/>
    <w:rsid w:val="00E12C6D"/>
    <w:rsid w:val="00F9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22C8"/>
  <w15:docId w15:val="{63ECC193-E760-493B-95DF-E5086F2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1"/>
      <w:ind w:left="108"/>
    </w:pPr>
  </w:style>
  <w:style w:type="paragraph" w:styleId="Header">
    <w:name w:val="header"/>
    <w:basedOn w:val="Normal"/>
    <w:link w:val="HeaderChar"/>
    <w:uiPriority w:val="99"/>
    <w:unhideWhenUsed/>
    <w:rsid w:val="004632D1"/>
    <w:pPr>
      <w:tabs>
        <w:tab w:val="center" w:pos="4680"/>
        <w:tab w:val="right" w:pos="9360"/>
      </w:tabs>
    </w:pPr>
  </w:style>
  <w:style w:type="character" w:customStyle="1" w:styleId="HeaderChar">
    <w:name w:val="Header Char"/>
    <w:basedOn w:val="DefaultParagraphFont"/>
    <w:link w:val="Header"/>
    <w:uiPriority w:val="99"/>
    <w:rsid w:val="004632D1"/>
    <w:rPr>
      <w:rFonts w:ascii="Calibri Light" w:eastAsia="Calibri Light" w:hAnsi="Calibri Light" w:cs="Calibri Light"/>
      <w:lang w:bidi="en-US"/>
    </w:rPr>
  </w:style>
  <w:style w:type="paragraph" w:styleId="Footer">
    <w:name w:val="footer"/>
    <w:basedOn w:val="Normal"/>
    <w:link w:val="FooterChar"/>
    <w:uiPriority w:val="99"/>
    <w:unhideWhenUsed/>
    <w:rsid w:val="004632D1"/>
    <w:pPr>
      <w:tabs>
        <w:tab w:val="center" w:pos="4680"/>
        <w:tab w:val="right" w:pos="9360"/>
      </w:tabs>
    </w:pPr>
  </w:style>
  <w:style w:type="character" w:customStyle="1" w:styleId="FooterChar">
    <w:name w:val="Footer Char"/>
    <w:basedOn w:val="DefaultParagraphFont"/>
    <w:link w:val="Footer"/>
    <w:uiPriority w:val="99"/>
    <w:rsid w:val="004632D1"/>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dhume</dc:creator>
  <cp:lastModifiedBy>Mary McCarty</cp:lastModifiedBy>
  <cp:revision>5</cp:revision>
  <cp:lastPrinted>2020-06-02T16:19:00Z</cp:lastPrinted>
  <dcterms:created xsi:type="dcterms:W3CDTF">2021-03-09T16:58:00Z</dcterms:created>
  <dcterms:modified xsi:type="dcterms:W3CDTF">2021-03-09T16:59:00Z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for Office 365</vt:lpwstr>
  </property>
  <property fmtid="{D5CDD505-2E9C-101B-9397-08002B2CF9AE}" pid="4" name="LastSaved">
    <vt:filetime>2020-06-02T00:00:00Z</vt:filetime>
  </property>
</Properties>
</file>