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35" w:rsidRPr="00612514" w:rsidRDefault="00DF6BE0" w:rsidP="000A664B">
      <w:pPr>
        <w:pStyle w:val="Title"/>
      </w:pPr>
      <w:r>
        <w:t>Project Accountant</w:t>
      </w:r>
    </w:p>
    <w:p w:rsidR="00612514" w:rsidRPr="00956288" w:rsidRDefault="009B1EF0" w:rsidP="009B1EF0">
      <w:r>
        <w:t>Revised</w:t>
      </w:r>
      <w:r w:rsidR="00362390">
        <w:t xml:space="preserve"> </w:t>
      </w:r>
      <w:r w:rsidR="00B75F25">
        <w:t>6</w:t>
      </w:r>
      <w:r w:rsidR="00362390">
        <w:t>.</w:t>
      </w:r>
      <w:r w:rsidR="00B75F25">
        <w:t>27</w:t>
      </w:r>
      <w:r w:rsidR="00B01CA4">
        <w:t>.201</w:t>
      </w:r>
      <w:r w:rsidR="00B75F25">
        <w:t>9</w:t>
      </w:r>
    </w:p>
    <w:p w:rsidR="00F57B64" w:rsidRDefault="00F57B64" w:rsidP="004E52C9"/>
    <w:p w:rsidR="00183417" w:rsidRDefault="00183417" w:rsidP="004E52C9"/>
    <w:p w:rsidR="00F57B64" w:rsidRDefault="00F57B64" w:rsidP="004E52C9"/>
    <w:p w:rsidR="003E6819" w:rsidRPr="00956288" w:rsidRDefault="00183417" w:rsidP="003E6819">
      <w:pPr>
        <w:pStyle w:val="subhead2blue"/>
        <w:rPr>
          <w:b/>
        </w:rPr>
      </w:pPr>
      <w:r>
        <w:rPr>
          <w:b/>
        </w:rPr>
        <w:t>REPORTS TO</w:t>
      </w:r>
    </w:p>
    <w:p w:rsidR="0070627A" w:rsidRDefault="00494B23" w:rsidP="0098325F">
      <w:r w:rsidRPr="00494B23">
        <w:t>The Project Accountant reports directly to the Accounting Manager and will be based in our Chicago office.</w:t>
      </w:r>
    </w:p>
    <w:p w:rsidR="0098325F" w:rsidRDefault="0098325F" w:rsidP="0098325F">
      <w:pPr>
        <w:pStyle w:val="ListParagraph"/>
        <w:numPr>
          <w:ilvl w:val="0"/>
          <w:numId w:val="0"/>
        </w:numPr>
      </w:pPr>
    </w:p>
    <w:p w:rsidR="00DF6BE0" w:rsidRPr="00956288" w:rsidRDefault="00DF6BE0" w:rsidP="00DF6BE0">
      <w:pPr>
        <w:pStyle w:val="subhead2blue"/>
        <w:rPr>
          <w:b/>
        </w:rPr>
      </w:pPr>
      <w:r>
        <w:rPr>
          <w:b/>
        </w:rPr>
        <w:t>job description</w:t>
      </w:r>
    </w:p>
    <w:p w:rsidR="00DF6BE0" w:rsidRPr="00DF6BE0" w:rsidRDefault="00DF6BE0" w:rsidP="00DF6BE0">
      <w:pPr>
        <w:jc w:val="both"/>
        <w:rPr>
          <w:szCs w:val="18"/>
        </w:rPr>
      </w:pPr>
      <w:r>
        <w:rPr>
          <w:szCs w:val="18"/>
        </w:rPr>
        <w:t>It is the responsibility of a Project Accountant to prepare client inv</w:t>
      </w:r>
      <w:r w:rsidR="00494B23">
        <w:rPr>
          <w:szCs w:val="18"/>
        </w:rPr>
        <w:t>oices and assists the Accounting Manager</w:t>
      </w:r>
      <w:r>
        <w:rPr>
          <w:szCs w:val="18"/>
        </w:rPr>
        <w:t xml:space="preserve"> with task</w:t>
      </w:r>
      <w:r w:rsidR="00627F30">
        <w:rPr>
          <w:szCs w:val="18"/>
        </w:rPr>
        <w:t>s relating to the G / L</w:t>
      </w:r>
      <w:r w:rsidR="005846FB">
        <w:rPr>
          <w:szCs w:val="18"/>
        </w:rPr>
        <w:t>,</w:t>
      </w:r>
      <w:r>
        <w:rPr>
          <w:szCs w:val="18"/>
        </w:rPr>
        <w:t xml:space="preserve"> including but not limited to accounts payable</w:t>
      </w:r>
      <w:r w:rsidR="005846FB">
        <w:rPr>
          <w:szCs w:val="18"/>
        </w:rPr>
        <w:t>,</w:t>
      </w:r>
      <w:r w:rsidR="00494B23">
        <w:rPr>
          <w:szCs w:val="18"/>
        </w:rPr>
        <w:t xml:space="preserve"> accounts receivable, </w:t>
      </w:r>
      <w:r>
        <w:rPr>
          <w:szCs w:val="18"/>
        </w:rPr>
        <w:t>expense</w:t>
      </w:r>
      <w:r w:rsidR="00494B23">
        <w:rPr>
          <w:szCs w:val="18"/>
        </w:rPr>
        <w:t xml:space="preserve"> reports</w:t>
      </w:r>
      <w:r>
        <w:rPr>
          <w:szCs w:val="18"/>
        </w:rPr>
        <w:t xml:space="preserve">, and accrual accounts.  </w:t>
      </w:r>
      <w:r w:rsidRPr="00C237FD">
        <w:rPr>
          <w:szCs w:val="18"/>
        </w:rPr>
        <w:t xml:space="preserve">In </w:t>
      </w:r>
      <w:r>
        <w:rPr>
          <w:szCs w:val="18"/>
        </w:rPr>
        <w:t xml:space="preserve">the performance of this role, the Project Accountant </w:t>
      </w:r>
      <w:r w:rsidRPr="00C237FD">
        <w:rPr>
          <w:szCs w:val="18"/>
        </w:rPr>
        <w:t xml:space="preserve">is responsible to protect and promote the interest of </w:t>
      </w:r>
      <w:r>
        <w:rPr>
          <w:szCs w:val="18"/>
        </w:rPr>
        <w:t>Executive Construction</w:t>
      </w:r>
      <w:r w:rsidRPr="00C237FD">
        <w:rPr>
          <w:szCs w:val="18"/>
        </w:rPr>
        <w:t xml:space="preserve"> in all matte</w:t>
      </w:r>
      <w:r>
        <w:rPr>
          <w:szCs w:val="18"/>
        </w:rPr>
        <w:t xml:space="preserve">rs </w:t>
      </w:r>
      <w:r w:rsidRPr="00C237FD">
        <w:rPr>
          <w:szCs w:val="18"/>
        </w:rPr>
        <w:t xml:space="preserve">and to take actions as required </w:t>
      </w:r>
      <w:r>
        <w:rPr>
          <w:szCs w:val="18"/>
        </w:rPr>
        <w:t>to perform the following duties</w:t>
      </w:r>
      <w:r>
        <w:t>.</w:t>
      </w:r>
    </w:p>
    <w:p w:rsidR="00DF6BE0" w:rsidRDefault="00DF6BE0" w:rsidP="00DF6BE0">
      <w:pPr>
        <w:pStyle w:val="ListParagraph"/>
        <w:numPr>
          <w:ilvl w:val="0"/>
          <w:numId w:val="0"/>
        </w:numPr>
      </w:pPr>
    </w:p>
    <w:p w:rsidR="00612514" w:rsidRPr="00956288" w:rsidRDefault="00183417" w:rsidP="0098325F">
      <w:pPr>
        <w:pStyle w:val="subhead2blue"/>
      </w:pPr>
      <w:r>
        <w:t>R</w:t>
      </w:r>
      <w:r w:rsidR="0098325F">
        <w:t>es</w:t>
      </w:r>
      <w:r>
        <w:t>ponsibilities</w:t>
      </w:r>
    </w:p>
    <w:p w:rsidR="007132A3" w:rsidRDefault="00DF6BE0" w:rsidP="007132A3">
      <w:pPr>
        <w:pStyle w:val="subhead3"/>
      </w:pPr>
      <w:r>
        <w:t>Full Project Billing and Payment Cycle</w:t>
      </w:r>
    </w:p>
    <w:p w:rsidR="00B01CA4" w:rsidRDefault="00DF6BE0" w:rsidP="00DF6BE0">
      <w:pPr>
        <w:pStyle w:val="ListParagraph"/>
      </w:pPr>
      <w:r>
        <w:t>Prepar</w:t>
      </w:r>
      <w:r w:rsidR="005846FB">
        <w:t>e</w:t>
      </w:r>
      <w:r w:rsidR="00627F30">
        <w:t xml:space="preserve"> client invoices for five to seven</w:t>
      </w:r>
      <w:r>
        <w:t xml:space="preserve"> Project Managers</w:t>
      </w:r>
      <w:r w:rsidR="005846FB">
        <w:t xml:space="preserve"> (PMs)</w:t>
      </w:r>
    </w:p>
    <w:p w:rsidR="00B01CA4" w:rsidRDefault="00B75F25" w:rsidP="00B01CA4">
      <w:pPr>
        <w:pStyle w:val="ListParagraph"/>
      </w:pPr>
      <w:r>
        <w:t xml:space="preserve">Collect trade </w:t>
      </w:r>
      <w:r w:rsidR="00DF6BE0">
        <w:t>contractor payments and oversee</w:t>
      </w:r>
      <w:r w:rsidR="005846FB">
        <w:t xml:space="preserve"> Accounting Analyst</w:t>
      </w:r>
      <w:r w:rsidR="00DF6BE0">
        <w:t xml:space="preserve"> on waiver collection</w:t>
      </w:r>
    </w:p>
    <w:p w:rsidR="00362390" w:rsidRDefault="00DF6BE0" w:rsidP="00B01CA4">
      <w:pPr>
        <w:pStyle w:val="ListParagraph"/>
      </w:pPr>
      <w:r>
        <w:t>W</w:t>
      </w:r>
      <w:r w:rsidR="005846FB">
        <w:t>ork closely with PM</w:t>
      </w:r>
      <w:r>
        <w:t>s to solidify accurate sworn statements</w:t>
      </w:r>
    </w:p>
    <w:p w:rsidR="00574757" w:rsidRDefault="00DF6BE0" w:rsidP="007132A3">
      <w:pPr>
        <w:pStyle w:val="ListParagraph"/>
      </w:pPr>
      <w:r>
        <w:t>Work closely with PM</w:t>
      </w:r>
      <w:r w:rsidR="005846FB">
        <w:t>s</w:t>
      </w:r>
      <w:r>
        <w:t xml:space="preserve"> to ensure all documentation is in order for timely pay application issuance resul</w:t>
      </w:r>
      <w:r w:rsidR="00627F30">
        <w:t xml:space="preserve">ting in timely payment from </w:t>
      </w:r>
      <w:r>
        <w:t>owner</w:t>
      </w:r>
    </w:p>
    <w:p w:rsidR="007132A3" w:rsidRDefault="005846FB" w:rsidP="007132A3">
      <w:pPr>
        <w:pStyle w:val="subhead3"/>
      </w:pPr>
      <w:r>
        <w:rPr>
          <w:rFonts w:ascii="Univers LT Std 45 Light" w:hAnsi="Univers LT Std 45 Light" w:cs="Univers 45 Light"/>
          <w:color w:val="000000"/>
          <w:szCs w:val="18"/>
        </w:rPr>
        <w:br/>
      </w:r>
      <w:r w:rsidR="00DF6BE0">
        <w:t>Job Costing</w:t>
      </w:r>
    </w:p>
    <w:p w:rsidR="007132A3" w:rsidRDefault="00B75F25" w:rsidP="007132A3">
      <w:pPr>
        <w:pStyle w:val="ListParagraph"/>
      </w:pPr>
      <w:r>
        <w:rPr>
          <w:rFonts w:cs="Arial"/>
        </w:rPr>
        <w:t xml:space="preserve">Process trade </w:t>
      </w:r>
      <w:r w:rsidR="00DF6BE0">
        <w:rPr>
          <w:rFonts w:cs="Arial"/>
        </w:rPr>
        <w:t>contractor and material invoices</w:t>
      </w:r>
    </w:p>
    <w:p w:rsidR="007132A3" w:rsidRDefault="00DF6BE0" w:rsidP="00DF6BE0">
      <w:pPr>
        <w:pStyle w:val="ListParagraph"/>
      </w:pPr>
      <w:r>
        <w:rPr>
          <w:rFonts w:cs="Arial"/>
        </w:rPr>
        <w:t>Set up new jobs</w:t>
      </w:r>
      <w:r w:rsidR="005846FB">
        <w:rPr>
          <w:rFonts w:cs="Arial"/>
        </w:rPr>
        <w:t xml:space="preserve"> </w:t>
      </w:r>
      <w:r>
        <w:rPr>
          <w:rFonts w:cs="Arial"/>
        </w:rPr>
        <w:t>/</w:t>
      </w:r>
      <w:r w:rsidR="005846FB">
        <w:rPr>
          <w:rFonts w:cs="Arial"/>
        </w:rPr>
        <w:t xml:space="preserve"> </w:t>
      </w:r>
      <w:r>
        <w:rPr>
          <w:rFonts w:cs="Arial"/>
        </w:rPr>
        <w:t>projects into accounting software</w:t>
      </w:r>
    </w:p>
    <w:p w:rsidR="00DF6BE0" w:rsidRDefault="005846FB" w:rsidP="00DF6BE0">
      <w:pPr>
        <w:pStyle w:val="subhead3"/>
      </w:pPr>
      <w:r>
        <w:rPr>
          <w:rFonts w:ascii="Univers LT Std 45 Light" w:hAnsi="Univers LT Std 45 Light"/>
        </w:rPr>
        <w:br/>
      </w:r>
      <w:r w:rsidR="00DF6BE0">
        <w:t>General Ledger</w:t>
      </w:r>
    </w:p>
    <w:p w:rsidR="00DF6BE0" w:rsidRDefault="00DF6BE0" w:rsidP="00DF6BE0">
      <w:pPr>
        <w:pStyle w:val="ListParagraph"/>
      </w:pPr>
      <w:r>
        <w:rPr>
          <w:rFonts w:cs="Arial"/>
        </w:rPr>
        <w:t xml:space="preserve">Assist in monthly / quarterly </w:t>
      </w:r>
      <w:r w:rsidR="00627F30">
        <w:rPr>
          <w:rFonts w:cs="Arial"/>
        </w:rPr>
        <w:t>reconciliation of G / L</w:t>
      </w:r>
      <w:r>
        <w:rPr>
          <w:rFonts w:cs="Arial"/>
        </w:rPr>
        <w:t xml:space="preserve"> accounts</w:t>
      </w:r>
    </w:p>
    <w:p w:rsidR="00DF6BE0" w:rsidRDefault="00DF6BE0" w:rsidP="00DF6BE0">
      <w:pPr>
        <w:pStyle w:val="ListParagraph"/>
      </w:pPr>
      <w:r>
        <w:rPr>
          <w:rFonts w:cs="Arial"/>
        </w:rPr>
        <w:t>Assist in preparation of documents needed for annual audit</w:t>
      </w:r>
    </w:p>
    <w:p w:rsidR="00DF6BE0" w:rsidRDefault="00DF6BE0" w:rsidP="00DF6BE0">
      <w:pPr>
        <w:pStyle w:val="ListParagraph"/>
      </w:pPr>
      <w:r>
        <w:rPr>
          <w:rFonts w:cs="Arial"/>
        </w:rPr>
        <w:t xml:space="preserve">Other miscellaneous special projects as assigned by the </w:t>
      </w:r>
      <w:r w:rsidR="00494B23">
        <w:rPr>
          <w:rFonts w:cs="Arial"/>
        </w:rPr>
        <w:t xml:space="preserve">Accounting Manager or </w:t>
      </w:r>
      <w:r>
        <w:rPr>
          <w:rFonts w:cs="Arial"/>
        </w:rPr>
        <w:t>Controller</w:t>
      </w:r>
    </w:p>
    <w:p w:rsidR="00DF6BE0" w:rsidRDefault="005846FB" w:rsidP="00DF6BE0">
      <w:pPr>
        <w:pStyle w:val="subhead3"/>
      </w:pPr>
      <w:r>
        <w:rPr>
          <w:rFonts w:ascii="Univers LT Std 45 Light" w:hAnsi="Univers LT Std 45 Light"/>
        </w:rPr>
        <w:br/>
      </w:r>
      <w:r w:rsidR="00DF6BE0">
        <w:t>Miscellaneous</w:t>
      </w:r>
    </w:p>
    <w:p w:rsidR="00DF6BE0" w:rsidRDefault="00DF6BE0" w:rsidP="00B75F25">
      <w:pPr>
        <w:pStyle w:val="ListParagraph"/>
      </w:pPr>
      <w:r w:rsidRPr="00B75F25">
        <w:rPr>
          <w:rFonts w:cs="Arial"/>
        </w:rPr>
        <w:t>Organize and</w:t>
      </w:r>
      <w:r w:rsidR="00B75F25">
        <w:rPr>
          <w:rFonts w:cs="Arial"/>
        </w:rPr>
        <w:t xml:space="preserve"> implement timely project close</w:t>
      </w:r>
      <w:r w:rsidRPr="00B75F25">
        <w:rPr>
          <w:rFonts w:cs="Arial"/>
        </w:rPr>
        <w:t>out</w:t>
      </w:r>
    </w:p>
    <w:p w:rsidR="00DF6BE0" w:rsidRPr="00494B23" w:rsidRDefault="00494B23" w:rsidP="00DF6BE0">
      <w:pPr>
        <w:pStyle w:val="ListParagraph"/>
      </w:pPr>
      <w:r>
        <w:rPr>
          <w:rFonts w:cs="Arial"/>
        </w:rPr>
        <w:t>Develop communication skills and sensitivity to needs of the entire team</w:t>
      </w:r>
    </w:p>
    <w:p w:rsidR="00494B23" w:rsidRDefault="00494B23" w:rsidP="00DF6BE0">
      <w:pPr>
        <w:pStyle w:val="ListParagraph"/>
      </w:pPr>
      <w:r>
        <w:rPr>
          <w:rFonts w:cs="Arial"/>
        </w:rPr>
        <w:t>Inform supervisor of all important issues and ask for help when needed</w:t>
      </w:r>
    </w:p>
    <w:p w:rsidR="00DF6BE0" w:rsidRDefault="00DF6BE0" w:rsidP="00DF6BE0"/>
    <w:p w:rsidR="00183417" w:rsidRPr="00B01CA4" w:rsidRDefault="00183417" w:rsidP="00B01CA4">
      <w:pPr>
        <w:pStyle w:val="subhead2blue"/>
        <w:rPr>
          <w:b/>
        </w:rPr>
      </w:pPr>
      <w:r>
        <w:rPr>
          <w:b/>
        </w:rPr>
        <w:t>technology</w:t>
      </w:r>
    </w:p>
    <w:p w:rsidR="00DF6BE0" w:rsidRDefault="00494B23" w:rsidP="00627F30">
      <w:pPr>
        <w:rPr>
          <w:b/>
        </w:rPr>
      </w:pPr>
      <w:r>
        <w:t>D</w:t>
      </w:r>
      <w:r w:rsidR="004D60F4">
        <w:t>evelop skills</w:t>
      </w:r>
      <w:r>
        <w:t xml:space="preserve"> and maintain proficiency</w:t>
      </w:r>
      <w:r w:rsidR="004D60F4">
        <w:t xml:space="preserve"> in project management software including Viewpoint and Access; Adobe Acrobat; and Microsoft software including Dynamics 365, and Office 365 programs: Excel, Outlook, PowerPoint, Word, OneDrive, and SharePoint.</w:t>
      </w:r>
    </w:p>
    <w:p w:rsidR="005846FB" w:rsidRDefault="005846FB">
      <w:pPr>
        <w:spacing w:after="160" w:line="259" w:lineRule="auto"/>
        <w:rPr>
          <w:rFonts w:ascii="Univers LT Std 65 Bold" w:hAnsi="Univers LT Std 65 Bold"/>
          <w:b/>
          <w:caps/>
          <w:color w:val="009BDE" w:themeColor="text2"/>
          <w:sz w:val="20"/>
        </w:rPr>
      </w:pPr>
      <w:r>
        <w:rPr>
          <w:b/>
        </w:rPr>
        <w:br w:type="page"/>
      </w:r>
    </w:p>
    <w:p w:rsidR="00183417" w:rsidRPr="00956288" w:rsidRDefault="00183417" w:rsidP="00183417">
      <w:pPr>
        <w:pStyle w:val="subhead2blue"/>
        <w:rPr>
          <w:b/>
        </w:rPr>
      </w:pPr>
      <w:r>
        <w:rPr>
          <w:b/>
        </w:rPr>
        <w:lastRenderedPageBreak/>
        <w:t>VALUES</w:t>
      </w:r>
    </w:p>
    <w:p w:rsidR="00183417" w:rsidRDefault="00183417" w:rsidP="00183417">
      <w:r w:rsidRPr="00183417">
        <w:t>Understand and embrace the core values of Executive Construction throughout your daily interactions with internal and external customers</w:t>
      </w:r>
      <w:r>
        <w:t>.</w:t>
      </w:r>
      <w:bookmarkStart w:id="0" w:name="_GoBack"/>
      <w:bookmarkEnd w:id="0"/>
    </w:p>
    <w:p w:rsidR="00183417" w:rsidRDefault="00183417" w:rsidP="00183417">
      <w:pPr>
        <w:pStyle w:val="ListParagraph"/>
        <w:tabs>
          <w:tab w:val="clear" w:pos="360"/>
          <w:tab w:val="left" w:pos="720"/>
        </w:tabs>
      </w:pPr>
      <w:r w:rsidRPr="00183417">
        <w:rPr>
          <w:b/>
          <w:color w:val="009BDE" w:themeColor="text2"/>
        </w:rPr>
        <w:t>P</w:t>
      </w:r>
      <w:r>
        <w:t>erformance</w:t>
      </w:r>
    </w:p>
    <w:p w:rsidR="00183417" w:rsidRDefault="00183417" w:rsidP="00183417">
      <w:pPr>
        <w:pStyle w:val="ListParagraph"/>
        <w:tabs>
          <w:tab w:val="clear" w:pos="360"/>
          <w:tab w:val="left" w:pos="720"/>
        </w:tabs>
      </w:pPr>
      <w:r w:rsidRPr="00183417">
        <w:rPr>
          <w:b/>
          <w:color w:val="009BDE" w:themeColor="text2"/>
        </w:rPr>
        <w:t>R</w:t>
      </w:r>
      <w:r>
        <w:t>esourcefulness</w:t>
      </w:r>
    </w:p>
    <w:p w:rsidR="00183417" w:rsidRDefault="00183417" w:rsidP="00183417">
      <w:pPr>
        <w:pStyle w:val="ListParagraph"/>
        <w:tabs>
          <w:tab w:val="clear" w:pos="360"/>
          <w:tab w:val="left" w:pos="720"/>
        </w:tabs>
      </w:pPr>
      <w:r w:rsidRPr="00183417">
        <w:rPr>
          <w:b/>
          <w:color w:val="009BDE" w:themeColor="text2"/>
        </w:rPr>
        <w:t>I</w:t>
      </w:r>
      <w:r>
        <w:t>ntegrity</w:t>
      </w:r>
    </w:p>
    <w:p w:rsidR="00183417" w:rsidRDefault="00183417" w:rsidP="00183417">
      <w:pPr>
        <w:pStyle w:val="ListParagraph"/>
        <w:tabs>
          <w:tab w:val="clear" w:pos="360"/>
          <w:tab w:val="left" w:pos="720"/>
        </w:tabs>
      </w:pPr>
      <w:r w:rsidRPr="00183417">
        <w:rPr>
          <w:b/>
          <w:color w:val="009BDE" w:themeColor="text2"/>
        </w:rPr>
        <w:t>S</w:t>
      </w:r>
      <w:r>
        <w:t>ensitivity</w:t>
      </w:r>
    </w:p>
    <w:p w:rsidR="00183417" w:rsidRDefault="00183417" w:rsidP="00183417">
      <w:pPr>
        <w:pStyle w:val="ListParagraph"/>
        <w:tabs>
          <w:tab w:val="clear" w:pos="360"/>
          <w:tab w:val="left" w:pos="720"/>
        </w:tabs>
      </w:pPr>
      <w:r w:rsidRPr="00183417">
        <w:rPr>
          <w:b/>
          <w:color w:val="009BDE" w:themeColor="text2"/>
        </w:rPr>
        <w:t>T</w:t>
      </w:r>
      <w:r>
        <w:t>eamwork</w:t>
      </w:r>
    </w:p>
    <w:p w:rsidR="00183417" w:rsidRDefault="00183417" w:rsidP="00494B23"/>
    <w:p w:rsidR="00494B23" w:rsidRPr="00B01CA4" w:rsidRDefault="00494B23" w:rsidP="00494B23">
      <w:pPr>
        <w:pStyle w:val="subhead2blue"/>
        <w:rPr>
          <w:b/>
        </w:rPr>
      </w:pPr>
      <w:r>
        <w:rPr>
          <w:b/>
        </w:rPr>
        <w:t>requirements</w:t>
      </w:r>
    </w:p>
    <w:p w:rsidR="00494B23" w:rsidRDefault="00494B23" w:rsidP="00494B23">
      <w:pPr>
        <w:pStyle w:val="ListParagraph"/>
      </w:pPr>
      <w:r>
        <w:t xml:space="preserve">0-3 </w:t>
      </w:r>
      <w:proofErr w:type="spellStart"/>
      <w:r>
        <w:t>years</w:t>
      </w:r>
      <w:proofErr w:type="spellEnd"/>
      <w:r>
        <w:t xml:space="preserve"> work experience</w:t>
      </w:r>
    </w:p>
    <w:p w:rsidR="00494B23" w:rsidRDefault="00494B23" w:rsidP="00494B23">
      <w:pPr>
        <w:pStyle w:val="ListParagraph"/>
      </w:pPr>
      <w:r>
        <w:t>Flexible work schedule; must work minimum of 3 days a week</w:t>
      </w:r>
    </w:p>
    <w:p w:rsidR="00494B23" w:rsidRDefault="003C0533" w:rsidP="00494B23">
      <w:pPr>
        <w:pStyle w:val="ListParagraph"/>
      </w:pPr>
      <w:r>
        <w:t xml:space="preserve">Organized and detail oriented with </w:t>
      </w:r>
      <w:r w:rsidR="00494B23">
        <w:t>ability to multi-task</w:t>
      </w:r>
    </w:p>
    <w:p w:rsidR="00494B23" w:rsidRDefault="00494B23" w:rsidP="00494B23">
      <w:pPr>
        <w:pStyle w:val="ListParagraph"/>
      </w:pPr>
      <w:r>
        <w:t xml:space="preserve">High level of </w:t>
      </w:r>
      <w:r w:rsidR="003C0533">
        <w:t>integrity; must be trustworthy</w:t>
      </w:r>
    </w:p>
    <w:p w:rsidR="00494B23" w:rsidRDefault="00494B23" w:rsidP="00494B23">
      <w:pPr>
        <w:pStyle w:val="ListParagraph"/>
      </w:pPr>
      <w:r>
        <w:t>Proficient in Microsoft Office 365</w:t>
      </w:r>
    </w:p>
    <w:p w:rsidR="00494B23" w:rsidRPr="00612514" w:rsidRDefault="00494B23" w:rsidP="00494B23">
      <w:pPr>
        <w:pStyle w:val="ListParagraph"/>
      </w:pPr>
      <w:r>
        <w:t>Preferred Viewpoint experience</w:t>
      </w:r>
    </w:p>
    <w:p w:rsidR="00183417" w:rsidRDefault="00183417" w:rsidP="00183417">
      <w:pPr>
        <w:pStyle w:val="subhead2blue"/>
      </w:pPr>
    </w:p>
    <w:p w:rsidR="00612514" w:rsidRDefault="00612514" w:rsidP="0070627A">
      <w:pPr>
        <w:pStyle w:val="subhead1blue"/>
        <w:tabs>
          <w:tab w:val="left" w:pos="5685"/>
        </w:tabs>
        <w:rPr>
          <w:rFonts w:cs="Arial"/>
          <w:b w:val="0"/>
          <w:bCs w:val="0"/>
          <w:color w:val="auto"/>
          <w:sz w:val="18"/>
          <w:szCs w:val="22"/>
        </w:rPr>
      </w:pPr>
    </w:p>
    <w:sectPr w:rsidR="00612514" w:rsidSect="000A664B">
      <w:headerReference w:type="default" r:id="rId8"/>
      <w:footerReference w:type="default" r:id="rId9"/>
      <w:pgSz w:w="12240" w:h="15840"/>
      <w:pgMar w:top="1440" w:right="1440" w:bottom="1440" w:left="108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35" w:rsidRDefault="00987835" w:rsidP="0033428F">
      <w:r>
        <w:separator/>
      </w:r>
    </w:p>
  </w:endnote>
  <w:endnote w:type="continuationSeparator" w:id="0">
    <w:p w:rsidR="00987835" w:rsidRDefault="00987835" w:rsidP="003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65 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65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3" w:rsidRDefault="00DF0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5478368</wp:posOffset>
              </wp:positionH>
              <wp:positionV relativeFrom="paragraph">
                <wp:posOffset>248285</wp:posOffset>
              </wp:positionV>
              <wp:extent cx="1757045" cy="106680"/>
              <wp:effectExtent l="0" t="0" r="12065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106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83827" w:rsidRPr="004E52C9" w:rsidRDefault="00C83827">
                          <w:pPr>
                            <w:rPr>
                              <w:rFonts w:ascii="Univers 65" w:hAnsi="Univers 65"/>
                              <w:color w:val="009BDE" w:themeColor="text2"/>
                              <w:sz w:val="16"/>
                            </w:rPr>
                          </w:pPr>
                          <w:r w:rsidRPr="004E52C9">
                            <w:rPr>
                              <w:rFonts w:ascii="Univers 65" w:hAnsi="Univers 65"/>
                              <w:color w:val="009BDE" w:themeColor="text2"/>
                              <w:sz w:val="16"/>
                            </w:rPr>
                            <w:t>www.ecibuild.com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1.35pt;margin-top:19.55pt;width:138.35pt;height:8.4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" filled="f" stroked="f" strokeweight=".5pt">
              <v:textbox inset="0,0,0,0">
                <w:txbxContent>
                  <w:p w:rsidR="00C83827" w:rsidRPr="004E52C9" w:rsidRDefault="00C83827">
                    <w:pPr>
                      <w:rPr>
                        <w:rFonts w:ascii="Univers 65" w:hAnsi="Univers 65"/>
                        <w:color w:val="009BDE" w:themeColor="text2"/>
                        <w:sz w:val="16"/>
                      </w:rPr>
                    </w:pPr>
                    <w:r w:rsidRPr="004E52C9">
                      <w:rPr>
                        <w:rFonts w:ascii="Univers 65" w:hAnsi="Univers 65"/>
                        <w:color w:val="009BDE" w:themeColor="text2"/>
                        <w:sz w:val="16"/>
                      </w:rPr>
                      <w:t>www.ecibuild.com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D5692C">
          <wp:extent cx="1450975" cy="3473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35" w:rsidRDefault="00987835" w:rsidP="0033428F">
      <w:r>
        <w:separator/>
      </w:r>
    </w:p>
  </w:footnote>
  <w:footnote w:type="continuationSeparator" w:id="0">
    <w:p w:rsidR="00987835" w:rsidRDefault="00987835" w:rsidP="0033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14" w:rsidRPr="00612514" w:rsidRDefault="00EA11EC" w:rsidP="00334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356870</wp:posOffset>
              </wp:positionV>
              <wp:extent cx="6400800" cy="2286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A11EC" w:rsidRPr="0033428F" w:rsidRDefault="00183417" w:rsidP="000A664B">
                          <w:pPr>
                            <w:pStyle w:val="Heading1"/>
                          </w:pPr>
                          <w: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28.1pt;width:7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" fillcolor="black [3213]" strokeweight=".5pt">
              <v:textbox inset=",0,,0">
                <w:txbxContent>
                  <w:p w:rsidR="00EA11EC" w:rsidRPr="0033428F" w:rsidRDefault="00183417" w:rsidP="000A664B">
                    <w:pPr>
                      <w:pStyle w:val="Heading1"/>
                    </w:pPr>
                    <w: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D24476"/>
    <w:multiLevelType w:val="hybridMultilevel"/>
    <w:tmpl w:val="894EE084"/>
    <w:lvl w:ilvl="0" w:tplc="B99ACD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C866">
      <w:start w:val="1"/>
      <w:numFmt w:val="lowerLetter"/>
      <w:pStyle w:val="level2numberedbody"/>
      <w:lvlText w:val="%2."/>
      <w:lvlJc w:val="left"/>
      <w:pPr>
        <w:ind w:left="1440" w:hanging="360"/>
      </w:pPr>
    </w:lvl>
    <w:lvl w:ilvl="2" w:tplc="B05090A4">
      <w:start w:val="1"/>
      <w:numFmt w:val="bullet"/>
      <w:lvlText w:val="-"/>
      <w:lvlJc w:val="left"/>
      <w:pPr>
        <w:ind w:left="2340" w:hanging="360"/>
      </w:pPr>
      <w:rPr>
        <w:rFonts w:ascii="Univers LT Std 45 Light" w:eastAsiaTheme="minorHAnsi" w:hAnsi="Univers LT Std 45 Light" w:cs="Univers 45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5F0"/>
    <w:multiLevelType w:val="hybridMultilevel"/>
    <w:tmpl w:val="8AD0CE74"/>
    <w:lvl w:ilvl="0" w:tplc="B210B9AC">
      <w:start w:val="1"/>
      <w:numFmt w:val="lowerRoman"/>
      <w:pStyle w:val="level3numberedbody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25A"/>
    <w:multiLevelType w:val="hybridMultilevel"/>
    <w:tmpl w:val="B98E1EF8"/>
    <w:lvl w:ilvl="0" w:tplc="8F9276DA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4"/>
    <w:rsid w:val="000A664B"/>
    <w:rsid w:val="00110B50"/>
    <w:rsid w:val="00153A64"/>
    <w:rsid w:val="001547DB"/>
    <w:rsid w:val="00160F84"/>
    <w:rsid w:val="00183417"/>
    <w:rsid w:val="001A6E76"/>
    <w:rsid w:val="001C0135"/>
    <w:rsid w:val="001D142E"/>
    <w:rsid w:val="002B14D5"/>
    <w:rsid w:val="002C2260"/>
    <w:rsid w:val="002C4902"/>
    <w:rsid w:val="00314C1A"/>
    <w:rsid w:val="0032145B"/>
    <w:rsid w:val="0033428F"/>
    <w:rsid w:val="00362390"/>
    <w:rsid w:val="003C0533"/>
    <w:rsid w:val="003E4A1E"/>
    <w:rsid w:val="003E6819"/>
    <w:rsid w:val="00494B23"/>
    <w:rsid w:val="004D60F4"/>
    <w:rsid w:val="004E52C9"/>
    <w:rsid w:val="00561397"/>
    <w:rsid w:val="00574757"/>
    <w:rsid w:val="005846FB"/>
    <w:rsid w:val="005B6E27"/>
    <w:rsid w:val="005D13E1"/>
    <w:rsid w:val="00612514"/>
    <w:rsid w:val="00627F30"/>
    <w:rsid w:val="0070627A"/>
    <w:rsid w:val="007132A3"/>
    <w:rsid w:val="00722752"/>
    <w:rsid w:val="0076078D"/>
    <w:rsid w:val="007A3F64"/>
    <w:rsid w:val="007C3AD5"/>
    <w:rsid w:val="007C5B05"/>
    <w:rsid w:val="00891437"/>
    <w:rsid w:val="008C418D"/>
    <w:rsid w:val="0092546F"/>
    <w:rsid w:val="00956288"/>
    <w:rsid w:val="0098110E"/>
    <w:rsid w:val="0098325F"/>
    <w:rsid w:val="00987835"/>
    <w:rsid w:val="009B1EF0"/>
    <w:rsid w:val="009B2A40"/>
    <w:rsid w:val="009E64EA"/>
    <w:rsid w:val="00A73730"/>
    <w:rsid w:val="00B01CA4"/>
    <w:rsid w:val="00B75F25"/>
    <w:rsid w:val="00C44A0B"/>
    <w:rsid w:val="00C83827"/>
    <w:rsid w:val="00CA5153"/>
    <w:rsid w:val="00CA5FD8"/>
    <w:rsid w:val="00CF7D77"/>
    <w:rsid w:val="00D53CE1"/>
    <w:rsid w:val="00D80E25"/>
    <w:rsid w:val="00DE13BB"/>
    <w:rsid w:val="00DF03E1"/>
    <w:rsid w:val="00DF6BE0"/>
    <w:rsid w:val="00E14C27"/>
    <w:rsid w:val="00E168CE"/>
    <w:rsid w:val="00E2681D"/>
    <w:rsid w:val="00E42A6E"/>
    <w:rsid w:val="00EA11EC"/>
    <w:rsid w:val="00EA122C"/>
    <w:rsid w:val="00EF1F01"/>
    <w:rsid w:val="00F57B64"/>
    <w:rsid w:val="00F854E5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7CAC52"/>
  <w15:chartTrackingRefBased/>
  <w15:docId w15:val="{21C2A92B-5159-44C4-80DE-06CA4DD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D80E25"/>
    <w:pPr>
      <w:spacing w:after="180" w:line="240" w:lineRule="auto"/>
    </w:pPr>
    <w:rPr>
      <w:rFonts w:ascii="Univers LT Std 45 Light" w:hAnsi="Univers LT Std 45 Light" w:cs="Arial"/>
      <w:sz w:val="18"/>
    </w:rPr>
  </w:style>
  <w:style w:type="paragraph" w:styleId="Heading1">
    <w:name w:val="heading 1"/>
    <w:aliases w:val="headline_white"/>
    <w:basedOn w:val="Normal"/>
    <w:next w:val="Normal"/>
    <w:link w:val="Heading1Char"/>
    <w:uiPriority w:val="9"/>
    <w:qFormat/>
    <w:rsid w:val="005D13E1"/>
    <w:pPr>
      <w:spacing w:after="0"/>
      <w:outlineLvl w:val="0"/>
    </w:pPr>
    <w:rPr>
      <w:rFonts w:ascii="Univers LT Std 57 Cn" w:hAnsi="Univers LT Std 57 Cn"/>
      <w:caps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514"/>
  </w:style>
  <w:style w:type="paragraph" w:styleId="Footer">
    <w:name w:val="footer"/>
    <w:basedOn w:val="Normal"/>
    <w:link w:val="FooterChar"/>
    <w:uiPriority w:val="99"/>
    <w:unhideWhenUsed/>
    <w:rsid w:val="006125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514"/>
  </w:style>
  <w:style w:type="paragraph" w:customStyle="1" w:styleId="subhead1blue">
    <w:name w:val="subhead 1_blue"/>
    <w:basedOn w:val="Normal"/>
    <w:uiPriority w:val="99"/>
    <w:rsid w:val="0033428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cs="Univers LT Std 45 Light"/>
      <w:b/>
      <w:bCs/>
      <w:color w:val="009AD9"/>
      <w:sz w:val="28"/>
      <w:szCs w:val="28"/>
    </w:rPr>
  </w:style>
  <w:style w:type="character" w:customStyle="1" w:styleId="Heading1Char">
    <w:name w:val="Heading 1 Char"/>
    <w:aliases w:val="headline_white Char"/>
    <w:basedOn w:val="DefaultParagraphFont"/>
    <w:link w:val="Heading1"/>
    <w:uiPriority w:val="9"/>
    <w:rsid w:val="005D13E1"/>
    <w:rPr>
      <w:rFonts w:ascii="Univers LT Std 57 Cn" w:hAnsi="Univers LT Std 57 Cn" w:cs="Arial"/>
      <w:caps/>
      <w:color w:val="FFFFFF" w:themeColor="background1"/>
      <w:sz w:val="28"/>
    </w:rPr>
  </w:style>
  <w:style w:type="character" w:styleId="IntenseReference">
    <w:name w:val="Intense Reference"/>
    <w:uiPriority w:val="32"/>
    <w:rsid w:val="0033428F"/>
  </w:style>
  <w:style w:type="paragraph" w:styleId="ListParagraph">
    <w:name w:val="List Paragraph"/>
    <w:aliases w:val="body_bullets"/>
    <w:basedOn w:val="Normal"/>
    <w:link w:val="ListParagraphChar"/>
    <w:uiPriority w:val="34"/>
    <w:qFormat/>
    <w:rsid w:val="009B1EF0"/>
    <w:pPr>
      <w:numPr>
        <w:numId w:val="1"/>
      </w:numPr>
      <w:tabs>
        <w:tab w:val="left" w:pos="270"/>
        <w:tab w:val="left" w:pos="360"/>
        <w:tab w:val="left" w:pos="1800"/>
      </w:tabs>
      <w:suppressAutoHyphens/>
      <w:autoSpaceDE w:val="0"/>
      <w:autoSpaceDN w:val="0"/>
      <w:adjustRightInd w:val="0"/>
      <w:spacing w:after="3"/>
      <w:ind w:left="274" w:hanging="274"/>
      <w:contextualSpacing/>
      <w:textAlignment w:val="center"/>
    </w:pPr>
    <w:rPr>
      <w:rFonts w:cs="Univers 45 Light"/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27"/>
    <w:rPr>
      <w:rFonts w:ascii="Segoe UI" w:hAnsi="Segoe UI" w:cs="Segoe UI"/>
      <w:sz w:val="18"/>
      <w:szCs w:val="18"/>
    </w:rPr>
  </w:style>
  <w:style w:type="paragraph" w:styleId="NoSpacing">
    <w:name w:val="No Spacing"/>
    <w:aliases w:val="subhead 2_gray"/>
    <w:basedOn w:val="Normal"/>
    <w:uiPriority w:val="1"/>
    <w:qFormat/>
    <w:rsid w:val="007A3F64"/>
    <w:pPr>
      <w:spacing w:after="90"/>
    </w:pPr>
    <w:rPr>
      <w:rFonts w:ascii="Univers LT Std 65 Bold" w:hAnsi="Univers LT Std 65 Bold"/>
      <w:caps/>
      <w:color w:val="8A8A8D" w:themeColor="background2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C3AD5"/>
    <w:rPr>
      <w:color w:val="0000FF"/>
      <w:u w:val="single"/>
    </w:rPr>
  </w:style>
  <w:style w:type="paragraph" w:styleId="Title">
    <w:name w:val="Title"/>
    <w:aliases w:val="subhead 1_blue word"/>
    <w:basedOn w:val="Normal"/>
    <w:next w:val="Normal"/>
    <w:link w:val="TitleChar"/>
    <w:uiPriority w:val="10"/>
    <w:qFormat/>
    <w:rsid w:val="007A3F64"/>
    <w:pPr>
      <w:suppressAutoHyphens/>
      <w:autoSpaceDE w:val="0"/>
      <w:autoSpaceDN w:val="0"/>
      <w:adjustRightInd w:val="0"/>
      <w:textAlignment w:val="center"/>
    </w:pPr>
    <w:rPr>
      <w:rFonts w:ascii="Univers LT Std 65 Bold" w:hAnsi="Univers LT Std 65 Bold" w:cs="Univers LT Std 45 Light"/>
      <w:b/>
      <w:bCs/>
      <w:color w:val="009BDE" w:themeColor="text2"/>
      <w:sz w:val="28"/>
      <w:szCs w:val="28"/>
    </w:rPr>
  </w:style>
  <w:style w:type="character" w:customStyle="1" w:styleId="TitleChar">
    <w:name w:val="Title Char"/>
    <w:aliases w:val="subhead 1_blue word Char"/>
    <w:basedOn w:val="DefaultParagraphFont"/>
    <w:link w:val="Title"/>
    <w:uiPriority w:val="10"/>
    <w:rsid w:val="007A3F64"/>
    <w:rPr>
      <w:rFonts w:ascii="Univers LT Std 65 Bold" w:hAnsi="Univers LT Std 65 Bold" w:cs="Univers LT Std 45 Light"/>
      <w:b/>
      <w:bCs/>
      <w:color w:val="009BDE" w:themeColor="text2"/>
      <w:sz w:val="28"/>
      <w:szCs w:val="28"/>
    </w:rPr>
  </w:style>
  <w:style w:type="paragraph" w:customStyle="1" w:styleId="subhead2blue">
    <w:name w:val="subhead 2_blue"/>
    <w:basedOn w:val="Normal"/>
    <w:link w:val="subhead2blueChar"/>
    <w:qFormat/>
    <w:rsid w:val="007A3F64"/>
    <w:pPr>
      <w:spacing w:after="90"/>
    </w:pPr>
    <w:rPr>
      <w:rFonts w:ascii="Univers LT Std 65 Bold" w:hAnsi="Univers LT Std 65 Bold"/>
      <w:caps/>
      <w:color w:val="009BDE" w:themeColor="text2"/>
      <w:sz w:val="20"/>
    </w:rPr>
  </w:style>
  <w:style w:type="paragraph" w:customStyle="1" w:styleId="subhead3">
    <w:name w:val="subhead 3"/>
    <w:basedOn w:val="Normal"/>
    <w:link w:val="subhead3Char"/>
    <w:qFormat/>
    <w:rsid w:val="007A3F64"/>
    <w:rPr>
      <w:rFonts w:ascii="Univers LT Std 65 Bold" w:hAnsi="Univers LT Std 65 Bold"/>
    </w:rPr>
  </w:style>
  <w:style w:type="character" w:customStyle="1" w:styleId="subhead2blueChar">
    <w:name w:val="subhead 2_blue Char"/>
    <w:basedOn w:val="DefaultParagraphFont"/>
    <w:link w:val="subhead2blue"/>
    <w:rsid w:val="007A3F64"/>
    <w:rPr>
      <w:rFonts w:ascii="Univers LT Std 65 Bold" w:hAnsi="Univers LT Std 65 Bold" w:cs="Arial"/>
      <w:caps/>
      <w:color w:val="009BDE" w:themeColor="text2"/>
      <w:sz w:val="20"/>
    </w:rPr>
  </w:style>
  <w:style w:type="character" w:customStyle="1" w:styleId="subhead3Char">
    <w:name w:val="subhead 3 Char"/>
    <w:basedOn w:val="DefaultParagraphFont"/>
    <w:link w:val="subhead3"/>
    <w:rsid w:val="007A3F64"/>
    <w:rPr>
      <w:rFonts w:ascii="Univers LT Std 65 Bold" w:hAnsi="Univers LT Std 65 Bold" w:cs="Arial"/>
      <w:sz w:val="18"/>
    </w:rPr>
  </w:style>
  <w:style w:type="paragraph" w:customStyle="1" w:styleId="level2bodybullets">
    <w:name w:val="level 2_body_bullets"/>
    <w:basedOn w:val="ListParagraph"/>
    <w:link w:val="level2bodybulletsChar"/>
    <w:qFormat/>
    <w:rsid w:val="00561397"/>
    <w:pPr>
      <w:tabs>
        <w:tab w:val="clear" w:pos="270"/>
        <w:tab w:val="clear" w:pos="360"/>
        <w:tab w:val="left" w:pos="540"/>
      </w:tabs>
      <w:spacing w:before="180"/>
      <w:ind w:left="548"/>
    </w:pPr>
  </w:style>
  <w:style w:type="paragraph" w:customStyle="1" w:styleId="level3bodybullets">
    <w:name w:val="level 3_body_bullets"/>
    <w:basedOn w:val="level2bodybullets"/>
    <w:link w:val="level3bodybulletsChar"/>
    <w:qFormat/>
    <w:rsid w:val="00314C1A"/>
    <w:pPr>
      <w:ind w:left="810" w:hanging="270"/>
    </w:pPr>
  </w:style>
  <w:style w:type="character" w:customStyle="1" w:styleId="ListParagraphChar">
    <w:name w:val="List Paragraph Char"/>
    <w:aliases w:val="body_bullets Char"/>
    <w:basedOn w:val="DefaultParagraphFont"/>
    <w:link w:val="ListParagraph"/>
    <w:uiPriority w:val="34"/>
    <w:rsid w:val="009B1EF0"/>
    <w:rPr>
      <w:rFonts w:ascii="Univers LT Std 45 Light" w:hAnsi="Univers LT Std 45 Light" w:cs="Univers 45 Light"/>
      <w:color w:val="000000"/>
      <w:sz w:val="18"/>
      <w:szCs w:val="18"/>
    </w:rPr>
  </w:style>
  <w:style w:type="character" w:customStyle="1" w:styleId="level2bodybulletsChar">
    <w:name w:val="level 2_body_bullets Char"/>
    <w:basedOn w:val="ListParagraphChar"/>
    <w:link w:val="level2bodybullets"/>
    <w:rsid w:val="00561397"/>
    <w:rPr>
      <w:rFonts w:ascii="Univers LT Std 45 Light" w:hAnsi="Univers LT Std 45 Light" w:cs="Univers 45 Light"/>
      <w:color w:val="000000"/>
      <w:sz w:val="18"/>
      <w:szCs w:val="18"/>
    </w:rPr>
  </w:style>
  <w:style w:type="paragraph" w:customStyle="1" w:styleId="bodynumbered">
    <w:name w:val="body_numbered"/>
    <w:basedOn w:val="ListParagraph"/>
    <w:link w:val="bodynumberedChar"/>
    <w:qFormat/>
    <w:rsid w:val="00561397"/>
    <w:pPr>
      <w:numPr>
        <w:numId w:val="2"/>
      </w:numPr>
      <w:tabs>
        <w:tab w:val="clear" w:pos="270"/>
        <w:tab w:val="clear" w:pos="360"/>
        <w:tab w:val="left" w:pos="450"/>
        <w:tab w:val="left" w:pos="540"/>
      </w:tabs>
      <w:spacing w:before="180"/>
      <w:ind w:left="274" w:hanging="274"/>
    </w:pPr>
  </w:style>
  <w:style w:type="character" w:customStyle="1" w:styleId="level3bodybulletsChar">
    <w:name w:val="level 3_body_bullets Char"/>
    <w:basedOn w:val="level2bodybulletsChar"/>
    <w:link w:val="level3bodybullets"/>
    <w:rsid w:val="00314C1A"/>
    <w:rPr>
      <w:rFonts w:ascii="Univers LT Std 45 Light" w:hAnsi="Univers LT Std 45 Light" w:cs="Univers 45 Light"/>
      <w:color w:val="000000"/>
      <w:sz w:val="18"/>
      <w:szCs w:val="18"/>
    </w:rPr>
  </w:style>
  <w:style w:type="paragraph" w:customStyle="1" w:styleId="level2numberedbody">
    <w:name w:val="level 2_numbered_body"/>
    <w:basedOn w:val="bodynumbered"/>
    <w:link w:val="level2numberedbodyChar"/>
    <w:qFormat/>
    <w:rsid w:val="00561397"/>
    <w:pPr>
      <w:numPr>
        <w:ilvl w:val="1"/>
        <w:numId w:val="1"/>
      </w:numPr>
      <w:tabs>
        <w:tab w:val="clear" w:pos="450"/>
        <w:tab w:val="left" w:pos="630"/>
      </w:tabs>
      <w:ind w:left="548" w:hanging="274"/>
    </w:pPr>
  </w:style>
  <w:style w:type="character" w:customStyle="1" w:styleId="bodynumberedChar">
    <w:name w:val="body_numbered Char"/>
    <w:basedOn w:val="ListParagraphChar"/>
    <w:link w:val="bodynumbered"/>
    <w:rsid w:val="00561397"/>
    <w:rPr>
      <w:rFonts w:ascii="Univers LT Std 45 Light" w:hAnsi="Univers LT Std 45 Light" w:cs="Univers 45 Light"/>
      <w:color w:val="000000"/>
      <w:sz w:val="18"/>
      <w:szCs w:val="18"/>
    </w:rPr>
  </w:style>
  <w:style w:type="paragraph" w:customStyle="1" w:styleId="level3numberedbody">
    <w:name w:val="level 3_numbered_body"/>
    <w:basedOn w:val="bodynumbered"/>
    <w:link w:val="level3numberedbodyChar"/>
    <w:qFormat/>
    <w:rsid w:val="00561397"/>
    <w:pPr>
      <w:numPr>
        <w:numId w:val="3"/>
      </w:numPr>
      <w:ind w:left="810" w:hanging="263"/>
    </w:pPr>
  </w:style>
  <w:style w:type="character" w:customStyle="1" w:styleId="level2numberedbodyChar">
    <w:name w:val="level 2_numbered_body Char"/>
    <w:basedOn w:val="bodynumberedChar"/>
    <w:link w:val="level2numberedbody"/>
    <w:rsid w:val="00561397"/>
    <w:rPr>
      <w:rFonts w:ascii="Univers LT Std 45 Light" w:hAnsi="Univers LT Std 45 Light" w:cs="Univers 45 Light"/>
      <w:color w:val="000000"/>
      <w:sz w:val="18"/>
      <w:szCs w:val="18"/>
    </w:rPr>
  </w:style>
  <w:style w:type="character" w:customStyle="1" w:styleId="level3numberedbodyChar">
    <w:name w:val="level 3_numbered_body Char"/>
    <w:basedOn w:val="bodynumberedChar"/>
    <w:link w:val="level3numberedbody"/>
    <w:rsid w:val="00561397"/>
    <w:rPr>
      <w:rFonts w:ascii="Univers LT Std 45 Light" w:hAnsi="Univers LT Std 45 Light" w:cs="Univers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CI Theme">
      <a:dk1>
        <a:sysClr val="windowText" lastClr="000000"/>
      </a:dk1>
      <a:lt1>
        <a:sysClr val="window" lastClr="FFFFFF"/>
      </a:lt1>
      <a:dk2>
        <a:srgbClr val="009BDE"/>
      </a:dk2>
      <a:lt2>
        <a:srgbClr val="8A8A8D"/>
      </a:lt2>
      <a:accent1>
        <a:srgbClr val="F78D2D"/>
      </a:accent1>
      <a:accent2>
        <a:srgbClr val="00AFAA"/>
      </a:accent2>
      <a:accent3>
        <a:srgbClr val="F15D3B"/>
      </a:accent3>
      <a:accent4>
        <a:srgbClr val="40C2CC"/>
      </a:accent4>
      <a:accent5>
        <a:srgbClr val="44748D"/>
      </a:accent5>
      <a:accent6>
        <a:srgbClr val="000000"/>
      </a:accent6>
      <a:hlink>
        <a:srgbClr val="009BDE"/>
      </a:hlink>
      <a:folHlink>
        <a:srgbClr val="009B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7640-0B4C-44E0-9C8A-59847D0B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Erin</dc:creator>
  <cp:keywords/>
  <dc:description/>
  <cp:lastModifiedBy>Montgomery, Becky</cp:lastModifiedBy>
  <cp:revision>4</cp:revision>
  <cp:lastPrinted>2019-03-08T20:32:00Z</cp:lastPrinted>
  <dcterms:created xsi:type="dcterms:W3CDTF">2020-01-28T12:27:00Z</dcterms:created>
  <dcterms:modified xsi:type="dcterms:W3CDTF">2020-01-28T14:16:00Z</dcterms:modified>
</cp:coreProperties>
</file>