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EA" w:rsidRDefault="00BE39EA">
      <w:r>
        <w:rPr>
          <w:noProof/>
        </w:rPr>
        <w:drawing>
          <wp:anchor distT="0" distB="0" distL="114300" distR="114300" simplePos="0" relativeHeight="251658240" behindDoc="0" locked="0" layoutInCell="1" allowOverlap="0">
            <wp:simplePos x="0" y="0"/>
            <wp:positionH relativeFrom="column">
              <wp:posOffset>2381250</wp:posOffset>
            </wp:positionH>
            <wp:positionV relativeFrom="line">
              <wp:posOffset>-446405</wp:posOffset>
            </wp:positionV>
            <wp:extent cx="949960" cy="953770"/>
            <wp:effectExtent l="19050" t="0" r="2540" b="0"/>
            <wp:wrapSquare wrapText="bothSides"/>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4" cstate="print"/>
                    <a:srcRect/>
                    <a:stretch>
                      <a:fillRect/>
                    </a:stretch>
                  </pic:blipFill>
                  <pic:spPr bwMode="auto">
                    <a:xfrm>
                      <a:off x="0" y="0"/>
                      <a:ext cx="949960" cy="953770"/>
                    </a:xfrm>
                    <a:prstGeom prst="rect">
                      <a:avLst/>
                    </a:prstGeom>
                    <a:noFill/>
                  </pic:spPr>
                </pic:pic>
              </a:graphicData>
            </a:graphic>
          </wp:anchor>
        </w:drawing>
      </w:r>
    </w:p>
    <w:p w:rsidR="00BE39EA" w:rsidRDefault="00BE39EA"/>
    <w:p w:rsidR="00BE39EA" w:rsidRPr="00BE39EA" w:rsidRDefault="00BE39EA" w:rsidP="00BE39EA">
      <w:pPr>
        <w:pStyle w:val="Title"/>
        <w:pBdr>
          <w:bottom w:val="single" w:sz="8" w:space="0" w:color="4F81BD" w:themeColor="accent1"/>
        </w:pBdr>
        <w:jc w:val="center"/>
        <w:rPr>
          <w:sz w:val="40"/>
          <w:szCs w:val="40"/>
        </w:rPr>
      </w:pPr>
      <w:r w:rsidRPr="00BE39EA">
        <w:rPr>
          <w:sz w:val="40"/>
          <w:szCs w:val="40"/>
        </w:rPr>
        <w:t xml:space="preserve">CFMA </w:t>
      </w:r>
      <w:r w:rsidR="00540F4E">
        <w:rPr>
          <w:sz w:val="40"/>
          <w:szCs w:val="40"/>
        </w:rPr>
        <w:t>2</w:t>
      </w:r>
      <w:r w:rsidR="00540F4E" w:rsidRPr="00540F4E">
        <w:rPr>
          <w:sz w:val="40"/>
          <w:szCs w:val="40"/>
          <w:vertAlign w:val="superscript"/>
        </w:rPr>
        <w:t>nd</w:t>
      </w:r>
      <w:r w:rsidR="00540F4E">
        <w:rPr>
          <w:sz w:val="40"/>
          <w:szCs w:val="40"/>
        </w:rPr>
        <w:t xml:space="preserve"> </w:t>
      </w:r>
      <w:r w:rsidRPr="00BE39EA">
        <w:rPr>
          <w:sz w:val="40"/>
          <w:szCs w:val="40"/>
        </w:rPr>
        <w:t xml:space="preserve">Annual </w:t>
      </w:r>
      <w:r w:rsidR="00540F4E">
        <w:rPr>
          <w:sz w:val="40"/>
          <w:szCs w:val="40"/>
        </w:rPr>
        <w:t xml:space="preserve">Christmas @ the </w:t>
      </w:r>
      <w:proofErr w:type="spellStart"/>
      <w:r w:rsidR="00540F4E">
        <w:rPr>
          <w:sz w:val="40"/>
          <w:szCs w:val="40"/>
        </w:rPr>
        <w:t>Frist</w:t>
      </w:r>
      <w:proofErr w:type="spellEnd"/>
      <w:r w:rsidR="00680FAE">
        <w:rPr>
          <w:noProof/>
        </w:rPr>
        <w:drawing>
          <wp:inline distT="0" distB="0" distL="0" distR="0">
            <wp:extent cx="1809750" cy="726440"/>
            <wp:effectExtent l="19050" t="0" r="0" b="0"/>
            <wp:docPr id="1" name="Picture 1" descr="https://support.fristcenter.org/view.image?Id=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fristcenter.org/view.image?Id=678"/>
                    <pic:cNvPicPr>
                      <a:picLocks noChangeAspect="1" noChangeArrowheads="1"/>
                    </pic:cNvPicPr>
                  </pic:nvPicPr>
                  <pic:blipFill>
                    <a:blip r:embed="rId5" cstate="print"/>
                    <a:srcRect/>
                    <a:stretch>
                      <a:fillRect/>
                    </a:stretch>
                  </pic:blipFill>
                  <pic:spPr bwMode="auto">
                    <a:xfrm>
                      <a:off x="0" y="0"/>
                      <a:ext cx="1809750" cy="726440"/>
                    </a:xfrm>
                    <a:prstGeom prst="rect">
                      <a:avLst/>
                    </a:prstGeom>
                    <a:noFill/>
                    <a:ln w="9525">
                      <a:noFill/>
                      <a:miter lim="800000"/>
                      <a:headEnd/>
                      <a:tailEnd/>
                    </a:ln>
                  </pic:spPr>
                </pic:pic>
              </a:graphicData>
            </a:graphic>
          </wp:inline>
        </w:drawing>
      </w:r>
    </w:p>
    <w:p w:rsidR="00BE39EA" w:rsidRPr="00BE39EA" w:rsidRDefault="00540F4E" w:rsidP="00BE39EA">
      <w:pPr>
        <w:pStyle w:val="Title"/>
        <w:pBdr>
          <w:bottom w:val="single" w:sz="8" w:space="0" w:color="4F81BD" w:themeColor="accent1"/>
        </w:pBdr>
        <w:jc w:val="center"/>
        <w:rPr>
          <w:sz w:val="40"/>
          <w:szCs w:val="40"/>
        </w:rPr>
      </w:pPr>
      <w:r>
        <w:rPr>
          <w:sz w:val="40"/>
          <w:szCs w:val="40"/>
        </w:rPr>
        <w:t>December 5</w:t>
      </w:r>
      <w:r w:rsidR="00BE39EA" w:rsidRPr="00BE39EA">
        <w:rPr>
          <w:sz w:val="40"/>
          <w:szCs w:val="40"/>
        </w:rPr>
        <w:t>, 2013</w:t>
      </w:r>
    </w:p>
    <w:p w:rsidR="003C1878" w:rsidRDefault="003C1878" w:rsidP="00540F4E">
      <w:r>
        <w:rPr>
          <w:noProof/>
        </w:rPr>
        <w:drawing>
          <wp:inline distT="0" distB="0" distL="0" distR="0">
            <wp:extent cx="5951444" cy="1005327"/>
            <wp:effectExtent l="19050" t="0" r="0" b="0"/>
            <wp:docPr id="9" name="Picture 7" descr="C:\Users\andrea\AppData\Local\Microsoft\Windows\Temporary Internet Files\Content.IE5\45ROPZE7\MC900435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AppData\Local\Microsoft\Windows\Temporary Internet Files\Content.IE5\45ROPZE7\MC900435971[1].wmf"/>
                    <pic:cNvPicPr>
                      <a:picLocks noChangeAspect="1" noChangeArrowheads="1"/>
                    </pic:cNvPicPr>
                  </pic:nvPicPr>
                  <pic:blipFill>
                    <a:blip r:embed="rId6" cstate="print"/>
                    <a:srcRect/>
                    <a:stretch>
                      <a:fillRect/>
                    </a:stretch>
                  </pic:blipFill>
                  <pic:spPr bwMode="auto">
                    <a:xfrm>
                      <a:off x="0" y="0"/>
                      <a:ext cx="5958241" cy="1006475"/>
                    </a:xfrm>
                    <a:prstGeom prst="rect">
                      <a:avLst/>
                    </a:prstGeom>
                    <a:noFill/>
                    <a:ln w="9525">
                      <a:noFill/>
                      <a:miter lim="800000"/>
                      <a:headEnd/>
                      <a:tailEnd/>
                    </a:ln>
                  </pic:spPr>
                </pic:pic>
              </a:graphicData>
            </a:graphic>
          </wp:inline>
        </w:drawing>
      </w:r>
      <w:r w:rsidRPr="003C1878">
        <w:t xml:space="preserve"> </w:t>
      </w:r>
    </w:p>
    <w:p w:rsidR="00540F4E" w:rsidRDefault="003C1878" w:rsidP="00540F4E">
      <w:r>
        <w:t>Com</w:t>
      </w:r>
      <w:r w:rsidR="00540F4E">
        <w:t xml:space="preserve">e join your fellow members in a Christmas dinner and music at the </w:t>
      </w:r>
      <w:proofErr w:type="spellStart"/>
      <w:r w:rsidR="00540F4E">
        <w:t>Frist</w:t>
      </w:r>
      <w:proofErr w:type="spellEnd"/>
      <w:r w:rsidR="00540F4E">
        <w:t xml:space="preserve">.  We invite all members and a plus one.  So if you want to bring a potential member, coworker, or your significant other feel free.  We will have a room in the back of the Café reserved for us.  There will be two drink tickets and meal provided.  Once you are done with your meal you are invited to tour the facility and exhibitions free of charge.  </w:t>
      </w:r>
      <w:r w:rsidR="00680FAE">
        <w:t xml:space="preserve">There are some great exhibitions this year.  There is the American Chronicles:  The Art of Norman Rockwell, 30 Americans, and Ana Maria Tavares:  Deviating Utopias. </w:t>
      </w:r>
      <w:r w:rsidR="00540F4E">
        <w:t xml:space="preserve">It has been a very growing year for us and the construction industry in Nashville.  Please come celebrate with us.  </w:t>
      </w:r>
      <w:r w:rsidR="00680FAE">
        <w:t>Eat-Drink-Be Merry!</w:t>
      </w:r>
    </w:p>
    <w:p w:rsidR="00680FAE" w:rsidRDefault="00680FAE" w:rsidP="003C1878">
      <w:pPr>
        <w:pStyle w:val="NoSpacing"/>
      </w:pPr>
      <w:r>
        <w:t>Place:</w:t>
      </w:r>
      <w:r>
        <w:tab/>
      </w:r>
      <w:proofErr w:type="spellStart"/>
      <w:r>
        <w:t>Frist</w:t>
      </w:r>
      <w:proofErr w:type="spellEnd"/>
      <w:r>
        <w:t xml:space="preserve"> Center for the Visual Arts, 919 Broadway, Nashville, TN  37203-3822</w:t>
      </w:r>
    </w:p>
    <w:p w:rsidR="00680FAE" w:rsidRDefault="00680FAE" w:rsidP="003C1878">
      <w:pPr>
        <w:pStyle w:val="NoSpacing"/>
      </w:pPr>
      <w:r>
        <w:t>Date:  December 5, 2013</w:t>
      </w:r>
    </w:p>
    <w:p w:rsidR="00680FAE" w:rsidRDefault="00680FAE" w:rsidP="003C1878">
      <w:pPr>
        <w:pStyle w:val="NoSpacing"/>
        <w:rPr>
          <w:u w:val="single"/>
        </w:rPr>
      </w:pPr>
      <w:r>
        <w:t xml:space="preserve">Time:  6:00 p.m. – 8:30 p.m.  </w:t>
      </w:r>
    </w:p>
    <w:p w:rsidR="003C1878" w:rsidRDefault="003C1878" w:rsidP="003C1878">
      <w:pPr>
        <w:pStyle w:val="NoSpacing"/>
      </w:pPr>
    </w:p>
    <w:p w:rsidR="00540F4E" w:rsidRDefault="00540F4E" w:rsidP="003C1878">
      <w:pPr>
        <w:pStyle w:val="NoSpacing"/>
      </w:pPr>
      <w:r>
        <w:t>Details for the night are as follows</w:t>
      </w:r>
    </w:p>
    <w:p w:rsidR="00540F4E" w:rsidRDefault="00540F4E" w:rsidP="00540F4E">
      <w:pPr>
        <w:pStyle w:val="NoSpacing"/>
      </w:pPr>
      <w:r>
        <w:t xml:space="preserve">1.  Park in the </w:t>
      </w:r>
      <w:proofErr w:type="spellStart"/>
      <w:r>
        <w:t>Frist</w:t>
      </w:r>
      <w:proofErr w:type="spellEnd"/>
      <w:r>
        <w:t xml:space="preserve"> Center parking lot in back. </w:t>
      </w:r>
    </w:p>
    <w:p w:rsidR="00540F4E" w:rsidRDefault="00540F4E" w:rsidP="00540F4E">
      <w:pPr>
        <w:pStyle w:val="NoSpacing"/>
      </w:pPr>
      <w:r>
        <w:t>2.  Enter through the back door.</w:t>
      </w:r>
    </w:p>
    <w:p w:rsidR="00540F4E" w:rsidRDefault="00540F4E" w:rsidP="00540F4E">
      <w:pPr>
        <w:pStyle w:val="NoSpacing"/>
      </w:pPr>
      <w:r>
        <w:t xml:space="preserve">3.  The café is on the right.  </w:t>
      </w:r>
    </w:p>
    <w:p w:rsidR="00540F4E" w:rsidRDefault="00540F4E" w:rsidP="00540F4E">
      <w:pPr>
        <w:pStyle w:val="NoSpacing"/>
      </w:pPr>
      <w:r>
        <w:t xml:space="preserve">4.  CFMA check-in table in the café.   Check in to get your drink tickets and to get your parking validated at this time. </w:t>
      </w:r>
    </w:p>
    <w:p w:rsidR="00540F4E" w:rsidRDefault="00540F4E" w:rsidP="00540F4E">
      <w:r>
        <w:t>5.  Food we will order at the front counter when you are ready.  We have private dining in the back room in the café.</w:t>
      </w:r>
    </w:p>
    <w:p w:rsidR="00680FAE" w:rsidRDefault="00680FAE" w:rsidP="00680FAE">
      <w:pPr>
        <w:jc w:val="center"/>
        <w:rPr>
          <w:b/>
          <w:i/>
        </w:rPr>
      </w:pPr>
      <w:r>
        <w:rPr>
          <w:i/>
        </w:rPr>
        <w:t>RSVP v</w:t>
      </w:r>
      <w:r w:rsidR="00587E23">
        <w:rPr>
          <w:i/>
        </w:rPr>
        <w:t xml:space="preserve">ia Calendar invite from </w:t>
      </w:r>
      <w:hyperlink r:id="rId7" w:history="1">
        <w:r w:rsidR="00540F4E" w:rsidRPr="00886B46">
          <w:rPr>
            <w:rStyle w:val="Hyperlink"/>
            <w:i/>
          </w:rPr>
          <w:t>anicholson@summitconstructors.com</w:t>
        </w:r>
      </w:hyperlink>
      <w:r w:rsidR="00540F4E">
        <w:rPr>
          <w:i/>
        </w:rPr>
        <w:t xml:space="preserve"> </w:t>
      </w:r>
      <w:r w:rsidR="00587E23">
        <w:rPr>
          <w:i/>
        </w:rPr>
        <w:t>or responding by email</w:t>
      </w:r>
      <w:r w:rsidRPr="00680FAE">
        <w:rPr>
          <w:b/>
          <w:i/>
        </w:rPr>
        <w:t xml:space="preserve"> </w:t>
      </w:r>
      <w:r w:rsidRPr="008344EB">
        <w:rPr>
          <w:b/>
          <w:i/>
        </w:rPr>
        <w:t xml:space="preserve">Reserve your seat, by </w:t>
      </w:r>
      <w:r>
        <w:rPr>
          <w:b/>
          <w:i/>
        </w:rPr>
        <w:t>Monday,</w:t>
      </w:r>
      <w:r w:rsidRPr="008344EB">
        <w:rPr>
          <w:b/>
          <w:i/>
        </w:rPr>
        <w:t xml:space="preserve"> </w:t>
      </w:r>
      <w:r>
        <w:rPr>
          <w:b/>
          <w:i/>
        </w:rPr>
        <w:t>December 2</w:t>
      </w:r>
      <w:r w:rsidRPr="00540F4E">
        <w:rPr>
          <w:b/>
          <w:i/>
          <w:vertAlign w:val="superscript"/>
        </w:rPr>
        <w:t>nd</w:t>
      </w:r>
    </w:p>
    <w:p w:rsidR="00587E23" w:rsidRDefault="00587E23" w:rsidP="00587E23">
      <w:pPr>
        <w:pStyle w:val="NoSpacing"/>
      </w:pPr>
      <w:r w:rsidRPr="00587E23">
        <w:rPr>
          <w:u w:val="single"/>
        </w:rPr>
        <w:t>Upcoming Events:</w:t>
      </w:r>
      <w:r w:rsidRPr="00587E23">
        <w:tab/>
      </w:r>
      <w:r>
        <w:t>February 7, 2014 Breakfast @ Richland</w:t>
      </w:r>
    </w:p>
    <w:sectPr w:rsidR="00587E23" w:rsidSect="00CB735E">
      <w:pgSz w:w="12240" w:h="15840"/>
      <w:pgMar w:top="1440" w:right="1440" w:bottom="144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characterSpacingControl w:val="doNotCompress"/>
  <w:compat/>
  <w:rsids>
    <w:rsidRoot w:val="00CB735E"/>
    <w:rsid w:val="00031095"/>
    <w:rsid w:val="00044653"/>
    <w:rsid w:val="00052CE5"/>
    <w:rsid w:val="00067969"/>
    <w:rsid w:val="000722F0"/>
    <w:rsid w:val="000B12E1"/>
    <w:rsid w:val="000C164C"/>
    <w:rsid w:val="000C3DAF"/>
    <w:rsid w:val="000C458E"/>
    <w:rsid w:val="000D0CFD"/>
    <w:rsid w:val="001062F0"/>
    <w:rsid w:val="00121A6D"/>
    <w:rsid w:val="00147536"/>
    <w:rsid w:val="0016027D"/>
    <w:rsid w:val="0016368C"/>
    <w:rsid w:val="00174B7B"/>
    <w:rsid w:val="001878C4"/>
    <w:rsid w:val="001B17BD"/>
    <w:rsid w:val="001B74CA"/>
    <w:rsid w:val="001C3044"/>
    <w:rsid w:val="001C6DF6"/>
    <w:rsid w:val="001D1A95"/>
    <w:rsid w:val="001E2420"/>
    <w:rsid w:val="00211B0D"/>
    <w:rsid w:val="002120AF"/>
    <w:rsid w:val="00223AEF"/>
    <w:rsid w:val="002373ED"/>
    <w:rsid w:val="0024023C"/>
    <w:rsid w:val="00242480"/>
    <w:rsid w:val="0024309C"/>
    <w:rsid w:val="00244D21"/>
    <w:rsid w:val="00264863"/>
    <w:rsid w:val="00265421"/>
    <w:rsid w:val="002745D3"/>
    <w:rsid w:val="00294D3F"/>
    <w:rsid w:val="002A53FF"/>
    <w:rsid w:val="002B1C4A"/>
    <w:rsid w:val="002B3E78"/>
    <w:rsid w:val="002C38C3"/>
    <w:rsid w:val="002C3D87"/>
    <w:rsid w:val="002C5856"/>
    <w:rsid w:val="003155C6"/>
    <w:rsid w:val="00327AD8"/>
    <w:rsid w:val="00336102"/>
    <w:rsid w:val="00346183"/>
    <w:rsid w:val="00364FA8"/>
    <w:rsid w:val="003654F8"/>
    <w:rsid w:val="00383F30"/>
    <w:rsid w:val="003856B4"/>
    <w:rsid w:val="003A6D92"/>
    <w:rsid w:val="003C1878"/>
    <w:rsid w:val="003D0FA9"/>
    <w:rsid w:val="003D30EF"/>
    <w:rsid w:val="00423C5C"/>
    <w:rsid w:val="00427774"/>
    <w:rsid w:val="00427E65"/>
    <w:rsid w:val="00434E73"/>
    <w:rsid w:val="004350CF"/>
    <w:rsid w:val="004423E7"/>
    <w:rsid w:val="004434E9"/>
    <w:rsid w:val="004725EF"/>
    <w:rsid w:val="0047417F"/>
    <w:rsid w:val="004B1916"/>
    <w:rsid w:val="004B68A4"/>
    <w:rsid w:val="004C4532"/>
    <w:rsid w:val="004C65BB"/>
    <w:rsid w:val="004D23B6"/>
    <w:rsid w:val="004D284A"/>
    <w:rsid w:val="004E75F5"/>
    <w:rsid w:val="004E75FF"/>
    <w:rsid w:val="004F15E2"/>
    <w:rsid w:val="00503B2A"/>
    <w:rsid w:val="00532502"/>
    <w:rsid w:val="00540633"/>
    <w:rsid w:val="00540F4E"/>
    <w:rsid w:val="00546E87"/>
    <w:rsid w:val="00554138"/>
    <w:rsid w:val="00582969"/>
    <w:rsid w:val="00587E23"/>
    <w:rsid w:val="005B4CB8"/>
    <w:rsid w:val="005C05FB"/>
    <w:rsid w:val="005D25CE"/>
    <w:rsid w:val="005D63F1"/>
    <w:rsid w:val="005D69CF"/>
    <w:rsid w:val="005F78B9"/>
    <w:rsid w:val="00606F3A"/>
    <w:rsid w:val="00634152"/>
    <w:rsid w:val="006443C3"/>
    <w:rsid w:val="006566C7"/>
    <w:rsid w:val="00656B4D"/>
    <w:rsid w:val="00661515"/>
    <w:rsid w:val="00677C50"/>
    <w:rsid w:val="00680FAE"/>
    <w:rsid w:val="006B238C"/>
    <w:rsid w:val="006D4FFD"/>
    <w:rsid w:val="006D6FF0"/>
    <w:rsid w:val="00747C8F"/>
    <w:rsid w:val="007A776B"/>
    <w:rsid w:val="007F1684"/>
    <w:rsid w:val="00815F4D"/>
    <w:rsid w:val="00822E0C"/>
    <w:rsid w:val="00826347"/>
    <w:rsid w:val="00830B5E"/>
    <w:rsid w:val="008344EB"/>
    <w:rsid w:val="00834A9A"/>
    <w:rsid w:val="00841134"/>
    <w:rsid w:val="00856A34"/>
    <w:rsid w:val="00862400"/>
    <w:rsid w:val="008756C3"/>
    <w:rsid w:val="008810F6"/>
    <w:rsid w:val="008A26EE"/>
    <w:rsid w:val="008B702C"/>
    <w:rsid w:val="008C654F"/>
    <w:rsid w:val="008D0734"/>
    <w:rsid w:val="008D5D84"/>
    <w:rsid w:val="008E2DCD"/>
    <w:rsid w:val="008E59C0"/>
    <w:rsid w:val="008F2A00"/>
    <w:rsid w:val="008F3CB5"/>
    <w:rsid w:val="00903818"/>
    <w:rsid w:val="009317D5"/>
    <w:rsid w:val="00933C8F"/>
    <w:rsid w:val="00946E7D"/>
    <w:rsid w:val="00952C92"/>
    <w:rsid w:val="00963D8C"/>
    <w:rsid w:val="0096563B"/>
    <w:rsid w:val="009822F5"/>
    <w:rsid w:val="009827DE"/>
    <w:rsid w:val="00993F72"/>
    <w:rsid w:val="009A7CB6"/>
    <w:rsid w:val="009D2EF3"/>
    <w:rsid w:val="009E2D5F"/>
    <w:rsid w:val="009E2EEF"/>
    <w:rsid w:val="009E7AEA"/>
    <w:rsid w:val="009F4A97"/>
    <w:rsid w:val="00A05B1A"/>
    <w:rsid w:val="00A31339"/>
    <w:rsid w:val="00A32684"/>
    <w:rsid w:val="00A43E77"/>
    <w:rsid w:val="00A528EB"/>
    <w:rsid w:val="00A673E6"/>
    <w:rsid w:val="00A70157"/>
    <w:rsid w:val="00A82D23"/>
    <w:rsid w:val="00A92F7C"/>
    <w:rsid w:val="00AB18F5"/>
    <w:rsid w:val="00AC7259"/>
    <w:rsid w:val="00AE55CC"/>
    <w:rsid w:val="00AF7781"/>
    <w:rsid w:val="00B0082A"/>
    <w:rsid w:val="00B03A9B"/>
    <w:rsid w:val="00B164A9"/>
    <w:rsid w:val="00B17075"/>
    <w:rsid w:val="00B245A6"/>
    <w:rsid w:val="00B86CFD"/>
    <w:rsid w:val="00BE39EA"/>
    <w:rsid w:val="00BF55EF"/>
    <w:rsid w:val="00C04270"/>
    <w:rsid w:val="00C048CA"/>
    <w:rsid w:val="00C12A78"/>
    <w:rsid w:val="00C26DA7"/>
    <w:rsid w:val="00C46E29"/>
    <w:rsid w:val="00C55818"/>
    <w:rsid w:val="00C56BAC"/>
    <w:rsid w:val="00C60817"/>
    <w:rsid w:val="00C629A9"/>
    <w:rsid w:val="00C72D6C"/>
    <w:rsid w:val="00C73F77"/>
    <w:rsid w:val="00C82349"/>
    <w:rsid w:val="00C879D1"/>
    <w:rsid w:val="00CA0302"/>
    <w:rsid w:val="00CA3DFB"/>
    <w:rsid w:val="00CA4839"/>
    <w:rsid w:val="00CB58C7"/>
    <w:rsid w:val="00CB735E"/>
    <w:rsid w:val="00CC550B"/>
    <w:rsid w:val="00CF7FC9"/>
    <w:rsid w:val="00D05802"/>
    <w:rsid w:val="00D153AF"/>
    <w:rsid w:val="00D246B3"/>
    <w:rsid w:val="00D6079B"/>
    <w:rsid w:val="00D84ED4"/>
    <w:rsid w:val="00D855CB"/>
    <w:rsid w:val="00DC2A00"/>
    <w:rsid w:val="00DC48DE"/>
    <w:rsid w:val="00DD00CD"/>
    <w:rsid w:val="00DE04D8"/>
    <w:rsid w:val="00E023B2"/>
    <w:rsid w:val="00E46241"/>
    <w:rsid w:val="00E55D80"/>
    <w:rsid w:val="00E620B2"/>
    <w:rsid w:val="00E829B8"/>
    <w:rsid w:val="00ED3697"/>
    <w:rsid w:val="00F03D55"/>
    <w:rsid w:val="00F1342F"/>
    <w:rsid w:val="00F23396"/>
    <w:rsid w:val="00F50EA1"/>
    <w:rsid w:val="00F545A2"/>
    <w:rsid w:val="00F649C7"/>
    <w:rsid w:val="00F9526D"/>
    <w:rsid w:val="00FB70B5"/>
    <w:rsid w:val="00FC2248"/>
    <w:rsid w:val="00FD62AC"/>
    <w:rsid w:val="00FE0AE3"/>
    <w:rsid w:val="00FF7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39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39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7E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7E2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8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23"/>
    <w:rPr>
      <w:rFonts w:ascii="Tahoma" w:hAnsi="Tahoma" w:cs="Tahoma"/>
      <w:sz w:val="16"/>
      <w:szCs w:val="16"/>
    </w:rPr>
  </w:style>
  <w:style w:type="character" w:styleId="Hyperlink">
    <w:name w:val="Hyperlink"/>
    <w:basedOn w:val="DefaultParagraphFont"/>
    <w:uiPriority w:val="99"/>
    <w:unhideWhenUsed/>
    <w:rsid w:val="00587E23"/>
    <w:rPr>
      <w:color w:val="0000FF" w:themeColor="hyperlink"/>
      <w:u w:val="single"/>
    </w:rPr>
  </w:style>
  <w:style w:type="paragraph" w:styleId="NoSpacing">
    <w:name w:val="No Spacing"/>
    <w:uiPriority w:val="1"/>
    <w:qFormat/>
    <w:rsid w:val="00587E23"/>
    <w:pPr>
      <w:spacing w:after="0" w:line="240" w:lineRule="auto"/>
    </w:pPr>
  </w:style>
</w:styles>
</file>

<file path=word/webSettings.xml><?xml version="1.0" encoding="utf-8"?>
<w:webSettings xmlns:r="http://schemas.openxmlformats.org/officeDocument/2006/relationships" xmlns:w="http://schemas.openxmlformats.org/wordprocessingml/2006/main">
  <w:divs>
    <w:div w:id="900362266">
      <w:bodyDiv w:val="1"/>
      <w:marLeft w:val="0"/>
      <w:marRight w:val="0"/>
      <w:marTop w:val="0"/>
      <w:marBottom w:val="0"/>
      <w:divBdr>
        <w:top w:val="none" w:sz="0" w:space="0" w:color="auto"/>
        <w:left w:val="none" w:sz="0" w:space="0" w:color="auto"/>
        <w:bottom w:val="none" w:sz="0" w:space="0" w:color="auto"/>
        <w:right w:val="none" w:sz="0" w:space="0" w:color="auto"/>
      </w:divBdr>
    </w:div>
    <w:div w:id="10723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icholson@summitconstructo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2013-11-22T01:22:00Z</dcterms:created>
  <dcterms:modified xsi:type="dcterms:W3CDTF">2013-11-22T01:22:00Z</dcterms:modified>
</cp:coreProperties>
</file>